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27297E6" w14:textId="77777777" w:rsidR="00AB0103" w:rsidRDefault="004C4F5D" w:rsidP="00AB0103">
      <w:pPr>
        <w:jc w:val="center"/>
        <w:rPr>
          <w:b/>
          <w:sz w:val="28"/>
          <w:szCs w:val="28"/>
        </w:rPr>
      </w:pPr>
      <w:r>
        <w:rPr>
          <w:b/>
          <w:sz w:val="28"/>
          <w:szCs w:val="28"/>
        </w:rPr>
        <w:t>Кафедра</w:t>
      </w:r>
      <w:r w:rsidR="0060458B" w:rsidRPr="0060458B">
        <w:rPr>
          <w:b/>
          <w:sz w:val="28"/>
          <w:szCs w:val="28"/>
        </w:rPr>
        <w:t xml:space="preserve"> анал</w:t>
      </w:r>
      <w:r w:rsidR="00AB0103">
        <w:rPr>
          <w:b/>
          <w:sz w:val="28"/>
          <w:szCs w:val="28"/>
        </w:rPr>
        <w:t>иза данных и машинного обучения</w:t>
      </w:r>
    </w:p>
    <w:p w14:paraId="0956F59C" w14:textId="1D8929B4" w:rsidR="002621C3" w:rsidRPr="00F720E8" w:rsidRDefault="00AB0103" w:rsidP="00AB0103">
      <w:pPr>
        <w:ind w:left="-426" w:right="-567" w:hanging="708"/>
        <w:jc w:val="center"/>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1"/>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8F3424">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326F2A">
            <w:pPr>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326F2A">
            <w:pPr>
              <w:jc w:val="right"/>
              <w:rPr>
                <w:sz w:val="28"/>
                <w:szCs w:val="28"/>
              </w:rPr>
            </w:pPr>
          </w:p>
          <w:p w14:paraId="7A7DEBB0" w14:textId="076F3E84" w:rsidR="00C50157" w:rsidRPr="00165271" w:rsidRDefault="00A74B3A" w:rsidP="00326F2A">
            <w:pPr>
              <w:rPr>
                <w:sz w:val="28"/>
                <w:szCs w:val="28"/>
              </w:rPr>
            </w:pPr>
            <w:r>
              <w:rPr>
                <w:sz w:val="28"/>
                <w:szCs w:val="28"/>
              </w:rPr>
              <w:t xml:space="preserve">            24.05.</w:t>
            </w:r>
            <w:r w:rsidR="00DD08EF">
              <w:rPr>
                <w:sz w:val="28"/>
                <w:szCs w:val="28"/>
              </w:rPr>
              <w:t>202</w:t>
            </w:r>
            <w:r w:rsidR="00942179">
              <w:rPr>
                <w:sz w:val="28"/>
                <w:szCs w:val="28"/>
              </w:rPr>
              <w:t>4</w:t>
            </w:r>
            <w:r w:rsidR="00DD08EF">
              <w:rPr>
                <w:sz w:val="28"/>
                <w:szCs w:val="28"/>
              </w:rPr>
              <w:t xml:space="preserve">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5D94AA02" w14:textId="77777777" w:rsidR="007358F6" w:rsidRPr="004C4F5D" w:rsidRDefault="007358F6" w:rsidP="007358F6">
      <w:pPr>
        <w:ind w:right="-1"/>
        <w:jc w:val="center"/>
        <w:rPr>
          <w:b/>
          <w:bCs/>
          <w:sz w:val="24"/>
          <w:szCs w:val="28"/>
        </w:rPr>
      </w:pPr>
      <w:r w:rsidRPr="004C4F5D">
        <w:rPr>
          <w:b/>
          <w:bCs/>
          <w:sz w:val="28"/>
          <w:szCs w:val="32"/>
        </w:rPr>
        <w:t>Каверина В.К.</w:t>
      </w:r>
    </w:p>
    <w:p w14:paraId="2B4B074A" w14:textId="77777777" w:rsidR="007358F6" w:rsidRDefault="007358F6" w:rsidP="007358F6">
      <w:pPr>
        <w:ind w:right="-1"/>
        <w:jc w:val="center"/>
        <w:rPr>
          <w:sz w:val="28"/>
          <w:szCs w:val="28"/>
        </w:rPr>
      </w:pPr>
    </w:p>
    <w:p w14:paraId="78635F52" w14:textId="36F61CF7" w:rsidR="007358F6" w:rsidRPr="007D08E4" w:rsidRDefault="00AB0103" w:rsidP="007358F6">
      <w:pPr>
        <w:suppressAutoHyphens/>
        <w:ind w:right="-1"/>
        <w:jc w:val="center"/>
        <w:rPr>
          <w:b/>
          <w:color w:val="000000" w:themeColor="text1"/>
          <w:sz w:val="28"/>
          <w:szCs w:val="28"/>
        </w:rPr>
      </w:pPr>
      <w:r>
        <w:rPr>
          <w:b/>
          <w:color w:val="000000" w:themeColor="text1"/>
          <w:sz w:val="28"/>
          <w:szCs w:val="28"/>
        </w:rPr>
        <w:t>Дискретная математика</w:t>
      </w:r>
    </w:p>
    <w:p w14:paraId="781081A3" w14:textId="72B075FB" w:rsidR="007358F6" w:rsidRDefault="007358F6" w:rsidP="00AB0103">
      <w:pPr>
        <w:suppressAutoHyphens/>
        <w:ind w:right="-1"/>
        <w:rPr>
          <w:b/>
          <w:color w:val="000000" w:themeColor="text1"/>
          <w:sz w:val="28"/>
          <w:szCs w:val="28"/>
        </w:rPr>
      </w:pPr>
    </w:p>
    <w:p w14:paraId="2C4A513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3A1B50E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 xml:space="preserve"> </w:t>
      </w:r>
    </w:p>
    <w:p w14:paraId="30D9103C" w14:textId="565B217F" w:rsidR="00FB07B2" w:rsidRDefault="00FB07B2" w:rsidP="00FB07B2">
      <w:pPr>
        <w:suppressAutoHyphens/>
        <w:ind w:right="-1"/>
        <w:jc w:val="center"/>
        <w:rPr>
          <w:color w:val="000000" w:themeColor="text1"/>
          <w:sz w:val="28"/>
          <w:szCs w:val="28"/>
        </w:rPr>
      </w:pPr>
      <w:r>
        <w:rPr>
          <w:color w:val="000000" w:themeColor="text1"/>
          <w:sz w:val="28"/>
          <w:szCs w:val="28"/>
        </w:rPr>
        <w:t xml:space="preserve">для студентов, обучающихся по </w:t>
      </w:r>
      <w:r w:rsidRPr="00D55CB7">
        <w:rPr>
          <w:color w:val="000000" w:themeColor="text1"/>
          <w:sz w:val="28"/>
          <w:szCs w:val="28"/>
        </w:rPr>
        <w:t>направлению подготовки</w:t>
      </w:r>
      <w:r w:rsidR="004C4F5D">
        <w:rPr>
          <w:color w:val="000000" w:themeColor="text1"/>
          <w:sz w:val="28"/>
          <w:szCs w:val="28"/>
        </w:rPr>
        <w:t>:</w:t>
      </w:r>
      <w:r w:rsidRPr="00D55CB7">
        <w:rPr>
          <w:color w:val="000000" w:themeColor="text1"/>
          <w:sz w:val="28"/>
          <w:szCs w:val="28"/>
        </w:rPr>
        <w:t xml:space="preserve"> </w:t>
      </w:r>
    </w:p>
    <w:p w14:paraId="6EC928A8" w14:textId="77777777" w:rsidR="00942179" w:rsidRDefault="00942179" w:rsidP="00942179">
      <w:pPr>
        <w:ind w:right="-1"/>
        <w:jc w:val="center"/>
        <w:rPr>
          <w:sz w:val="28"/>
          <w:szCs w:val="24"/>
        </w:rPr>
      </w:pPr>
      <w:r w:rsidRPr="00942179">
        <w:rPr>
          <w:sz w:val="28"/>
          <w:szCs w:val="24"/>
        </w:rPr>
        <w:t xml:space="preserve">09.03.03 - Прикладная информатика, </w:t>
      </w:r>
    </w:p>
    <w:p w14:paraId="3629B0AA" w14:textId="7F5A7C4F" w:rsidR="00942179" w:rsidRDefault="00942179" w:rsidP="00942179">
      <w:pPr>
        <w:ind w:right="-1"/>
        <w:jc w:val="center"/>
        <w:rPr>
          <w:sz w:val="28"/>
          <w:szCs w:val="24"/>
        </w:rPr>
      </w:pPr>
      <w:r w:rsidRPr="00942179">
        <w:rPr>
          <w:sz w:val="28"/>
          <w:szCs w:val="24"/>
        </w:rPr>
        <w:t>ОП "Прикладные информационные с</w:t>
      </w:r>
      <w:r w:rsidR="004C4F5D">
        <w:rPr>
          <w:sz w:val="28"/>
          <w:szCs w:val="24"/>
        </w:rPr>
        <w:t>истемы в экономике и финансах"</w:t>
      </w:r>
    </w:p>
    <w:p w14:paraId="786B3881" w14:textId="2205BC6C" w:rsidR="00942179" w:rsidRPr="00942179" w:rsidRDefault="00942179" w:rsidP="00942179">
      <w:pPr>
        <w:ind w:right="-1"/>
        <w:jc w:val="center"/>
        <w:rPr>
          <w:sz w:val="28"/>
          <w:szCs w:val="24"/>
        </w:rPr>
      </w:pPr>
    </w:p>
    <w:p w14:paraId="4463A965" w14:textId="77777777" w:rsidR="00942179" w:rsidRDefault="00942179" w:rsidP="00942179">
      <w:pPr>
        <w:ind w:right="-1"/>
        <w:jc w:val="center"/>
        <w:rPr>
          <w:b/>
          <w:sz w:val="28"/>
          <w:szCs w:val="24"/>
        </w:rPr>
      </w:pPr>
    </w:p>
    <w:p w14:paraId="0748CCC9" w14:textId="79E7F801" w:rsidR="00322D7A" w:rsidRDefault="00322D7A" w:rsidP="001554D9">
      <w:pPr>
        <w:ind w:right="-1"/>
        <w:rPr>
          <w:i/>
          <w:sz w:val="28"/>
          <w:szCs w:val="28"/>
        </w:rPr>
      </w:pPr>
    </w:p>
    <w:p w14:paraId="605127F4" w14:textId="018931D1" w:rsidR="008A6074" w:rsidRPr="00080982" w:rsidRDefault="008A6074" w:rsidP="001554D9">
      <w:pPr>
        <w:spacing w:line="360" w:lineRule="auto"/>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1D0C8DFC" w:rsidR="00747191" w:rsidRPr="00A74B3A" w:rsidRDefault="004D495C" w:rsidP="009A0138">
      <w:pPr>
        <w:ind w:right="-1"/>
        <w:jc w:val="center"/>
        <w:rPr>
          <w:i/>
          <w:sz w:val="28"/>
          <w:szCs w:val="28"/>
        </w:rPr>
      </w:pPr>
      <w:r w:rsidRPr="00A74B3A">
        <w:rPr>
          <w:i/>
          <w:sz w:val="28"/>
          <w:szCs w:val="28"/>
        </w:rPr>
        <w:t>(протокол №</w:t>
      </w:r>
      <w:r w:rsidR="00A74B3A" w:rsidRPr="00A74B3A">
        <w:rPr>
          <w:i/>
          <w:sz w:val="28"/>
          <w:szCs w:val="28"/>
        </w:rPr>
        <w:t xml:space="preserve"> 44 от 21.05.2024 г.)</w:t>
      </w:r>
      <w:r w:rsidR="0055056B" w:rsidRPr="00A74B3A">
        <w:rPr>
          <w:i/>
          <w:sz w:val="28"/>
          <w:szCs w:val="28"/>
        </w:rPr>
        <w:t xml:space="preserve"> </w:t>
      </w:r>
    </w:p>
    <w:p w14:paraId="761D4CA9" w14:textId="77777777" w:rsidR="00747191" w:rsidRPr="00A74B3A" w:rsidRDefault="00747191" w:rsidP="009A0138">
      <w:pPr>
        <w:ind w:right="-1"/>
        <w:jc w:val="center"/>
        <w:rPr>
          <w:i/>
          <w:sz w:val="28"/>
          <w:szCs w:val="28"/>
        </w:rPr>
      </w:pPr>
    </w:p>
    <w:p w14:paraId="5D12E7F4" w14:textId="20EC5638" w:rsidR="00747191" w:rsidRPr="00285538" w:rsidRDefault="00747191" w:rsidP="001554D9">
      <w:pPr>
        <w:ind w:right="-1"/>
        <w:jc w:val="center"/>
        <w:rPr>
          <w:i/>
          <w:sz w:val="28"/>
          <w:szCs w:val="28"/>
        </w:rPr>
      </w:pPr>
      <w:r w:rsidRPr="00A74B3A">
        <w:rPr>
          <w:i/>
          <w:sz w:val="28"/>
          <w:szCs w:val="28"/>
        </w:rPr>
        <w:t>Од</w:t>
      </w:r>
      <w:r w:rsidR="008A6074" w:rsidRPr="00A74B3A">
        <w:rPr>
          <w:i/>
          <w:sz w:val="28"/>
          <w:szCs w:val="28"/>
        </w:rPr>
        <w:t xml:space="preserve">обрено </w:t>
      </w:r>
      <w:r w:rsidR="00A74B3A" w:rsidRPr="00A74B3A">
        <w:rPr>
          <w:i/>
          <w:sz w:val="28"/>
          <w:szCs w:val="28"/>
        </w:rPr>
        <w:t>советом</w:t>
      </w:r>
      <w:r w:rsidR="008A6074" w:rsidRPr="00A74B3A">
        <w:rPr>
          <w:i/>
          <w:sz w:val="28"/>
          <w:szCs w:val="28"/>
        </w:rPr>
        <w:t xml:space="preserve"> </w:t>
      </w:r>
      <w:r w:rsidR="004C4F5D" w:rsidRPr="00A74B3A">
        <w:rPr>
          <w:i/>
          <w:sz w:val="28"/>
          <w:szCs w:val="28"/>
        </w:rPr>
        <w:t>Кафедры</w:t>
      </w:r>
      <w:r w:rsidR="00283AAE" w:rsidRPr="00A74B3A">
        <w:rPr>
          <w:i/>
          <w:sz w:val="28"/>
          <w:szCs w:val="28"/>
        </w:rPr>
        <w:t xml:space="preserve"> анализа данных и машинного обучения</w:t>
      </w:r>
      <w:r w:rsidR="004D495C" w:rsidRPr="00A74B3A">
        <w:rPr>
          <w:i/>
          <w:strike/>
          <w:sz w:val="28"/>
          <w:szCs w:val="28"/>
        </w:rPr>
        <w:br/>
      </w:r>
      <w:r w:rsidR="004D495C" w:rsidRPr="00A74B3A">
        <w:rPr>
          <w:i/>
          <w:sz w:val="28"/>
          <w:szCs w:val="28"/>
        </w:rPr>
        <w:t>(протокол №</w:t>
      </w:r>
      <w:r w:rsidR="00A74B3A" w:rsidRPr="00A74B3A">
        <w:rPr>
          <w:i/>
          <w:sz w:val="28"/>
          <w:szCs w:val="28"/>
        </w:rPr>
        <w:t xml:space="preserve"> 01 от 06.05.2024 г.)</w:t>
      </w:r>
      <w:r w:rsidR="005A2925" w:rsidRPr="00A74B3A">
        <w:rPr>
          <w:i/>
          <w:sz w:val="28"/>
          <w:szCs w:val="28"/>
        </w:rPr>
        <w:t xml:space="preserve"> </w:t>
      </w:r>
    </w:p>
    <w:p w14:paraId="0B4FD205" w14:textId="1038BECB" w:rsidR="00C05E32" w:rsidRDefault="00C05E32" w:rsidP="009A0138">
      <w:pPr>
        <w:suppressAutoHyphens/>
        <w:ind w:right="-1"/>
        <w:jc w:val="center"/>
        <w:rPr>
          <w:i/>
          <w:sz w:val="28"/>
          <w:szCs w:val="28"/>
        </w:rPr>
      </w:pPr>
    </w:p>
    <w:p w14:paraId="60620271" w14:textId="7721DE20" w:rsidR="001554D9" w:rsidRDefault="001554D9" w:rsidP="008A6074">
      <w:pPr>
        <w:suppressAutoHyphens/>
        <w:ind w:right="-1"/>
        <w:jc w:val="center"/>
        <w:rPr>
          <w:b/>
          <w:sz w:val="28"/>
          <w:szCs w:val="28"/>
        </w:rPr>
      </w:pPr>
    </w:p>
    <w:p w14:paraId="69536EC1" w14:textId="77777777" w:rsidR="001554D9" w:rsidRDefault="001554D9" w:rsidP="008A6074">
      <w:pPr>
        <w:suppressAutoHyphens/>
        <w:ind w:right="-1"/>
        <w:jc w:val="center"/>
        <w:rPr>
          <w:b/>
          <w:sz w:val="28"/>
          <w:szCs w:val="28"/>
        </w:rPr>
      </w:pPr>
    </w:p>
    <w:p w14:paraId="1B1642DA" w14:textId="77777777" w:rsidR="001554D9" w:rsidRDefault="001554D9" w:rsidP="008A6074">
      <w:pPr>
        <w:suppressAutoHyphens/>
        <w:ind w:right="-1"/>
        <w:jc w:val="center"/>
        <w:rPr>
          <w:b/>
          <w:sz w:val="28"/>
          <w:szCs w:val="28"/>
        </w:rPr>
      </w:pPr>
    </w:p>
    <w:p w14:paraId="3206FA2D" w14:textId="72E6CB68"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42179">
        <w:rPr>
          <w:b/>
          <w:caps/>
          <w:sz w:val="28"/>
          <w:szCs w:val="28"/>
        </w:rPr>
        <w:t>4</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05E327A2"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AB0103">
          <w:rPr>
            <w:b w:val="0"/>
            <w:noProof/>
            <w:webHidden/>
          </w:rPr>
          <w:t>2</w:t>
        </w:r>
      </w:hyperlink>
    </w:p>
    <w:p w14:paraId="741E30EA" w14:textId="72AF6B39" w:rsidR="00690AFE" w:rsidRPr="00690AFE" w:rsidRDefault="00564D55">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AB0103">
          <w:rPr>
            <w:b w:val="0"/>
            <w:noProof/>
            <w:webHidden/>
          </w:rPr>
          <w:t>2</w:t>
        </w:r>
      </w:hyperlink>
    </w:p>
    <w:p w14:paraId="454785B5" w14:textId="0EAC8EA0" w:rsidR="00690AFE" w:rsidRPr="00690AFE" w:rsidRDefault="00564D55">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AB0103">
          <w:rPr>
            <w:b w:val="0"/>
            <w:noProof/>
            <w:webHidden/>
          </w:rPr>
          <w:t>2</w:t>
        </w:r>
      </w:hyperlink>
    </w:p>
    <w:p w14:paraId="63E13E9A" w14:textId="6EF2DD30" w:rsidR="00690AFE" w:rsidRPr="00690AFE" w:rsidRDefault="00564D55">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AB0103">
          <w:rPr>
            <w:b w:val="0"/>
            <w:noProof/>
            <w:webHidden/>
          </w:rPr>
          <w:t>3</w:t>
        </w:r>
      </w:hyperlink>
    </w:p>
    <w:p w14:paraId="532B8F95" w14:textId="67E41F45" w:rsidR="00690AFE" w:rsidRPr="00690AFE" w:rsidRDefault="00564D55">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AB0103">
          <w:rPr>
            <w:b w:val="0"/>
            <w:noProof/>
            <w:webHidden/>
          </w:rPr>
          <w:t>3</w:t>
        </w:r>
      </w:hyperlink>
    </w:p>
    <w:p w14:paraId="493027B6" w14:textId="71F2F865" w:rsidR="00690AFE" w:rsidRPr="00690AFE" w:rsidRDefault="00564D55">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AB0103">
          <w:rPr>
            <w:b w:val="0"/>
            <w:noProof/>
            <w:webHidden/>
          </w:rPr>
          <w:t>3</w:t>
        </w:r>
      </w:hyperlink>
    </w:p>
    <w:p w14:paraId="57705020" w14:textId="4FFB075F" w:rsidR="00690AFE" w:rsidRPr="00690AFE" w:rsidRDefault="00564D55">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AB0103">
          <w:rPr>
            <w:b w:val="0"/>
            <w:noProof/>
            <w:webHidden/>
          </w:rPr>
          <w:t>5</w:t>
        </w:r>
      </w:hyperlink>
    </w:p>
    <w:p w14:paraId="0ABEC1C1" w14:textId="3B480D83" w:rsidR="00690AFE" w:rsidRPr="00690AFE" w:rsidRDefault="00564D55">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AB0103">
          <w:rPr>
            <w:b w:val="0"/>
            <w:noProof/>
            <w:webHidden/>
          </w:rPr>
          <w:t>6</w:t>
        </w:r>
      </w:hyperlink>
    </w:p>
    <w:p w14:paraId="531BD2B1" w14:textId="4BCC7268" w:rsidR="00690AFE" w:rsidRPr="00690AFE" w:rsidRDefault="00564D55">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945F09">
          <w:rPr>
            <w:b w:val="0"/>
            <w:noProof/>
            <w:webHidden/>
          </w:rPr>
          <w:t>8</w:t>
        </w:r>
      </w:hyperlink>
    </w:p>
    <w:p w14:paraId="6D6EB860" w14:textId="5FC25D2D" w:rsidR="00690AFE" w:rsidRPr="00690AFE" w:rsidRDefault="00564D55">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AB0103">
          <w:rPr>
            <w:b w:val="0"/>
            <w:noProof/>
            <w:webHidden/>
          </w:rPr>
          <w:t>8</w:t>
        </w:r>
      </w:hyperlink>
    </w:p>
    <w:p w14:paraId="4BA4202D" w14:textId="0D6B344B" w:rsidR="00690AFE" w:rsidRPr="00690AFE" w:rsidRDefault="00564D55">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AB0103">
          <w:rPr>
            <w:b w:val="0"/>
            <w:noProof/>
            <w:webHidden/>
          </w:rPr>
          <w:t>9</w:t>
        </w:r>
      </w:hyperlink>
    </w:p>
    <w:p w14:paraId="72734E5D" w14:textId="165B7FB1" w:rsidR="00690AFE" w:rsidRPr="00690AFE" w:rsidRDefault="00564D55">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8964EC">
          <w:rPr>
            <w:b w:val="0"/>
            <w:noProof/>
            <w:webHidden/>
            <w:lang w:val="en-US"/>
          </w:rPr>
          <w:t>1</w:t>
        </w:r>
        <w:r w:rsidR="00AB0103">
          <w:rPr>
            <w:b w:val="0"/>
            <w:noProof/>
            <w:webHidden/>
          </w:rPr>
          <w:t>1</w:t>
        </w:r>
      </w:hyperlink>
    </w:p>
    <w:p w14:paraId="4C9234D4" w14:textId="7F95E537" w:rsidR="00690AFE" w:rsidRPr="00690AFE" w:rsidRDefault="00564D55">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05402A">
          <w:rPr>
            <w:b w:val="0"/>
            <w:noProof/>
            <w:webHidden/>
          </w:rPr>
          <w:t>1</w:t>
        </w:r>
        <w:r w:rsidR="00AB0103">
          <w:rPr>
            <w:b w:val="0"/>
            <w:noProof/>
            <w:webHidden/>
          </w:rPr>
          <w:t>5</w:t>
        </w:r>
        <w:r w:rsidR="00690AFE" w:rsidRPr="00690AFE">
          <w:rPr>
            <w:b w:val="0"/>
            <w:noProof/>
            <w:webHidden/>
          </w:rPr>
          <w:fldChar w:fldCharType="end"/>
        </w:r>
      </w:hyperlink>
    </w:p>
    <w:p w14:paraId="20018A5A" w14:textId="519C4591" w:rsidR="00690AFE" w:rsidRPr="00690AFE" w:rsidRDefault="00564D55">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05402A">
          <w:rPr>
            <w:b w:val="0"/>
            <w:noProof/>
            <w:webHidden/>
          </w:rPr>
          <w:t>1</w:t>
        </w:r>
        <w:r w:rsidR="00AB0103">
          <w:rPr>
            <w:b w:val="0"/>
            <w:noProof/>
            <w:webHidden/>
          </w:rPr>
          <w:t>6</w:t>
        </w:r>
        <w:r w:rsidR="00690AFE" w:rsidRPr="00690AFE">
          <w:rPr>
            <w:b w:val="0"/>
            <w:noProof/>
            <w:webHidden/>
          </w:rPr>
          <w:fldChar w:fldCharType="end"/>
        </w:r>
      </w:hyperlink>
    </w:p>
    <w:p w14:paraId="7625504B" w14:textId="7251465C" w:rsidR="00690AFE" w:rsidRPr="00690AFE" w:rsidRDefault="00564D55">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05402A">
          <w:rPr>
            <w:b w:val="0"/>
            <w:noProof/>
            <w:webHidden/>
          </w:rPr>
          <w:t>1</w:t>
        </w:r>
        <w:r w:rsidR="00AB0103">
          <w:rPr>
            <w:b w:val="0"/>
            <w:noProof/>
            <w:webHidden/>
          </w:rPr>
          <w:t>7</w:t>
        </w:r>
        <w:r w:rsidR="00690AFE" w:rsidRPr="00690AFE">
          <w:rPr>
            <w:b w:val="0"/>
            <w:noProof/>
            <w:webHidden/>
          </w:rPr>
          <w:fldChar w:fldCharType="end"/>
        </w:r>
      </w:hyperlink>
    </w:p>
    <w:p w14:paraId="108656E5" w14:textId="59DCDA3B" w:rsidR="00690AFE" w:rsidRPr="00690AFE" w:rsidRDefault="00564D55">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AB0103">
          <w:rPr>
            <w:b w:val="0"/>
            <w:noProof/>
            <w:webHidden/>
          </w:rPr>
          <w:t>18</w:t>
        </w:r>
      </w:hyperlink>
    </w:p>
    <w:p w14:paraId="0CC0363C" w14:textId="598F039A" w:rsidR="00690AFE" w:rsidRDefault="00564D55">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AB0103">
          <w:rPr>
            <w:b w:val="0"/>
            <w:noProof/>
            <w:webHidden/>
          </w:rPr>
          <w:t>19</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0" w:name="_Toc485836342"/>
      <w:bookmarkStart w:id="1" w:name="_Toc41904705"/>
      <w:bookmarkStart w:id="2" w:name="_Toc114583791"/>
      <w:r>
        <w:lastRenderedPageBreak/>
        <w:t xml:space="preserve">1. </w:t>
      </w:r>
      <w:r w:rsidR="004145E5" w:rsidRPr="005C3A10">
        <w:t>Наименование дисциплины</w:t>
      </w:r>
      <w:bookmarkEnd w:id="0"/>
      <w:bookmarkEnd w:id="1"/>
      <w:bookmarkEnd w:id="2"/>
    </w:p>
    <w:p w14:paraId="6570CF5C" w14:textId="6CD56C32"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w:t>
      </w:r>
      <w:r w:rsidR="001C41D0">
        <w:rPr>
          <w:sz w:val="28"/>
          <w:szCs w:val="28"/>
        </w:rPr>
        <w:t>Дискретная математика</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3" w:name="_Toc114583792"/>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909E26B" w:rsidR="00FB7101" w:rsidRPr="00495496" w:rsidRDefault="00FB7101" w:rsidP="00495496">
      <w:pPr>
        <w:spacing w:line="360" w:lineRule="auto"/>
        <w:jc w:val="right"/>
        <w:rPr>
          <w:rStyle w:val="affa"/>
          <w:b w:val="0"/>
          <w:color w:val="000000"/>
          <w:sz w:val="24"/>
          <w:szCs w:val="24"/>
        </w:rPr>
      </w:pPr>
    </w:p>
    <w:tbl>
      <w:tblPr>
        <w:tblStyle w:val="a8"/>
        <w:tblW w:w="10378" w:type="dxa"/>
        <w:tblInd w:w="-176" w:type="dxa"/>
        <w:tblLayout w:type="fixed"/>
        <w:tblLook w:val="04A0" w:firstRow="1" w:lastRow="0" w:firstColumn="1" w:lastColumn="0" w:noHBand="0" w:noVBand="1"/>
      </w:tblPr>
      <w:tblGrid>
        <w:gridCol w:w="1164"/>
        <w:gridCol w:w="2835"/>
        <w:gridCol w:w="2976"/>
        <w:gridCol w:w="3403"/>
      </w:tblGrid>
      <w:tr w:rsidR="00E16E8A" w:rsidRPr="00B77047" w14:paraId="76745E98" w14:textId="77777777" w:rsidTr="004C4F5D">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835"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976"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403"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AC25E7" w:rsidRPr="00B77047" w14:paraId="211098AE" w14:textId="77777777" w:rsidTr="004C4F5D">
        <w:trPr>
          <w:trHeight w:val="1505"/>
        </w:trPr>
        <w:tc>
          <w:tcPr>
            <w:tcW w:w="1164" w:type="dxa"/>
            <w:vMerge w:val="restart"/>
          </w:tcPr>
          <w:p w14:paraId="695DD78A" w14:textId="685F1ADE" w:rsidR="00AC25E7" w:rsidRPr="00C5243F" w:rsidRDefault="00AC25E7" w:rsidP="00AC25E7">
            <w:pPr>
              <w:rPr>
                <w:b/>
                <w:sz w:val="24"/>
                <w:szCs w:val="24"/>
              </w:rPr>
            </w:pPr>
            <w:r>
              <w:rPr>
                <w:rFonts w:cstheme="minorHAnsi"/>
                <w:b/>
                <w:sz w:val="24"/>
                <w:szCs w:val="24"/>
              </w:rPr>
              <w:t>ПКН-1</w:t>
            </w:r>
          </w:p>
        </w:tc>
        <w:tc>
          <w:tcPr>
            <w:tcW w:w="2835" w:type="dxa"/>
            <w:vMerge w:val="restart"/>
          </w:tcPr>
          <w:p w14:paraId="673FA0B4" w14:textId="77777777" w:rsidR="00AC25E7" w:rsidRPr="00AC25E7" w:rsidRDefault="00AC25E7" w:rsidP="00AC25E7">
            <w:pPr>
              <w:widowControl/>
              <w:autoSpaceDE/>
              <w:autoSpaceDN/>
              <w:adjustRightInd/>
              <w:rPr>
                <w:color w:val="000000"/>
                <w:sz w:val="24"/>
                <w:szCs w:val="24"/>
              </w:rPr>
            </w:pPr>
            <w:r w:rsidRPr="00AC25E7">
              <w:rPr>
                <w:color w:val="000000"/>
                <w:sz w:val="24"/>
                <w:szCs w:val="24"/>
              </w:rPr>
              <w:t xml:space="preserve">Способность применять общенаучные, общеинженерные знания, математические методы в сфере ИТ </w:t>
            </w:r>
          </w:p>
          <w:p w14:paraId="5022BFBE" w14:textId="292785B9" w:rsidR="00AC25E7" w:rsidRPr="00AC25E7" w:rsidRDefault="00AC25E7" w:rsidP="00AC25E7">
            <w:pPr>
              <w:rPr>
                <w:sz w:val="24"/>
                <w:szCs w:val="24"/>
              </w:rPr>
            </w:pPr>
          </w:p>
        </w:tc>
        <w:tc>
          <w:tcPr>
            <w:tcW w:w="2976" w:type="dxa"/>
            <w:tcBorders>
              <w:top w:val="single" w:sz="4" w:space="0" w:color="000000"/>
              <w:left w:val="single" w:sz="4" w:space="0" w:color="000000"/>
              <w:right w:val="single" w:sz="4" w:space="0" w:color="000000"/>
            </w:tcBorders>
          </w:tcPr>
          <w:p w14:paraId="1DC46006" w14:textId="111B4583" w:rsidR="00AC25E7" w:rsidRDefault="00AC25E7" w:rsidP="00AC25E7">
            <w:pPr>
              <w:widowControl/>
              <w:pBdr>
                <w:top w:val="nil"/>
                <w:left w:val="nil"/>
                <w:bottom w:val="nil"/>
                <w:right w:val="nil"/>
                <w:between w:val="nil"/>
              </w:pBdr>
              <w:autoSpaceDE/>
              <w:autoSpaceDN/>
              <w:adjustRightInd/>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6022CA77" w14:textId="30BEDF87" w:rsidR="00AC25E7" w:rsidRPr="006D20E3" w:rsidRDefault="00AC25E7" w:rsidP="00AC25E7">
            <w:pPr>
              <w:widowControl/>
              <w:autoSpaceDE/>
              <w:autoSpaceDN/>
              <w:adjustRightInd/>
              <w:contextualSpacing/>
              <w:rPr>
                <w:sz w:val="24"/>
                <w:szCs w:val="24"/>
              </w:rPr>
            </w:pPr>
          </w:p>
        </w:tc>
        <w:tc>
          <w:tcPr>
            <w:tcW w:w="3403" w:type="dxa"/>
            <w:tcBorders>
              <w:top w:val="single" w:sz="4" w:space="0" w:color="000000"/>
              <w:left w:val="single" w:sz="4" w:space="0" w:color="000000"/>
              <w:bottom w:val="single" w:sz="4" w:space="0" w:color="000000"/>
              <w:right w:val="single" w:sz="4" w:space="0" w:color="000000"/>
            </w:tcBorders>
            <w:shd w:val="clear" w:color="000000" w:fill="FFFFFF"/>
          </w:tcPr>
          <w:p w14:paraId="1CD42515" w14:textId="77777777" w:rsidR="00AC25E7" w:rsidRPr="0073091E" w:rsidRDefault="00AC25E7" w:rsidP="00AC25E7">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0A964F3" w14:textId="77777777" w:rsidR="00AC25E7" w:rsidRPr="00CB5A75" w:rsidRDefault="00AC25E7" w:rsidP="00AC25E7">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67E04053" w14:textId="1A464B2E" w:rsidR="00AC25E7" w:rsidRPr="0073091E" w:rsidRDefault="00AC25E7" w:rsidP="00AC25E7">
            <w:pPr>
              <w:rPr>
                <w:sz w:val="24"/>
                <w:szCs w:val="24"/>
              </w:rPr>
            </w:pPr>
          </w:p>
        </w:tc>
      </w:tr>
      <w:tr w:rsidR="00AC25E7" w:rsidRPr="00B77047" w14:paraId="2B680053" w14:textId="77777777" w:rsidTr="004C4F5D">
        <w:trPr>
          <w:trHeight w:val="2755"/>
        </w:trPr>
        <w:tc>
          <w:tcPr>
            <w:tcW w:w="1164" w:type="dxa"/>
            <w:vMerge/>
          </w:tcPr>
          <w:p w14:paraId="14BE0D9A" w14:textId="77777777" w:rsidR="00AC25E7" w:rsidRPr="00B77047" w:rsidRDefault="00AC25E7" w:rsidP="00AC25E7">
            <w:pPr>
              <w:rPr>
                <w:b/>
                <w:sz w:val="24"/>
                <w:szCs w:val="24"/>
              </w:rPr>
            </w:pPr>
          </w:p>
        </w:tc>
        <w:tc>
          <w:tcPr>
            <w:tcW w:w="2835" w:type="dxa"/>
            <w:vMerge/>
          </w:tcPr>
          <w:p w14:paraId="5A1C7DDF" w14:textId="77777777" w:rsidR="00AC25E7" w:rsidRPr="004C0B54" w:rsidRDefault="00AC25E7" w:rsidP="00AC25E7">
            <w:pPr>
              <w:rPr>
                <w:sz w:val="24"/>
                <w:szCs w:val="24"/>
              </w:rPr>
            </w:pPr>
          </w:p>
        </w:tc>
        <w:tc>
          <w:tcPr>
            <w:tcW w:w="2976" w:type="dxa"/>
          </w:tcPr>
          <w:p w14:paraId="1215C54E" w14:textId="57ED579A" w:rsidR="00AC25E7" w:rsidRPr="00227AE5" w:rsidRDefault="00AC25E7" w:rsidP="00AC25E7">
            <w:pPr>
              <w:pStyle w:val="a7"/>
              <w:widowControl/>
              <w:autoSpaceDE/>
              <w:autoSpaceDN/>
              <w:adjustRightInd/>
              <w:ind w:left="0"/>
              <w:contextualSpacing/>
              <w:rPr>
                <w:sz w:val="24"/>
                <w:szCs w:val="24"/>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3403" w:type="dxa"/>
            <w:tcBorders>
              <w:top w:val="single" w:sz="4" w:space="0" w:color="000000"/>
              <w:left w:val="single" w:sz="4" w:space="0" w:color="000000"/>
              <w:right w:val="single" w:sz="4" w:space="0" w:color="000000"/>
            </w:tcBorders>
            <w:shd w:val="clear" w:color="000000" w:fill="FFFFFF"/>
          </w:tcPr>
          <w:p w14:paraId="28E4A8B9" w14:textId="003163A5" w:rsidR="00AC25E7" w:rsidRPr="0073091E" w:rsidRDefault="00AC25E7" w:rsidP="00AC25E7">
            <w:pPr>
              <w:jc w:val="both"/>
              <w:rPr>
                <w:sz w:val="24"/>
                <w:szCs w:val="24"/>
              </w:rPr>
            </w:pPr>
            <w:r w:rsidRPr="0073091E">
              <w:rPr>
                <w:b/>
                <w:sz w:val="24"/>
                <w:szCs w:val="24"/>
              </w:rPr>
              <w:t>Знать</w:t>
            </w:r>
            <w:r>
              <w:rPr>
                <w:sz w:val="24"/>
              </w:rPr>
              <w:t xml:space="preserve"> </w:t>
            </w:r>
            <w:r w:rsidRPr="0073091E">
              <w:rPr>
                <w:sz w:val="24"/>
                <w:szCs w:val="24"/>
              </w:rPr>
              <w:t>основания современной информатики</w:t>
            </w:r>
          </w:p>
          <w:p w14:paraId="298809F8" w14:textId="6DE2FEA6" w:rsidR="00AC25E7" w:rsidRDefault="00AC25E7" w:rsidP="00AC25E7">
            <w:pPr>
              <w:suppressAutoHyphens/>
              <w:jc w:val="both"/>
              <w:rPr>
                <w:sz w:val="24"/>
              </w:rPr>
            </w:pPr>
            <w:r w:rsidRPr="0073091E">
              <w:rPr>
                <w:b/>
                <w:sz w:val="24"/>
                <w:szCs w:val="24"/>
              </w:rPr>
              <w:t xml:space="preserve">Уметь </w:t>
            </w:r>
            <w:r>
              <w:rPr>
                <w:sz w:val="24"/>
              </w:rPr>
              <w:t xml:space="preserve">применять методы математического моделирования и алгоритмы решения экономических задач; </w:t>
            </w:r>
            <w:r w:rsidRPr="0073091E">
              <w:rPr>
                <w:sz w:val="24"/>
                <w:szCs w:val="24"/>
              </w:rPr>
              <w:t>применять математический аппарат для построения и анализа баз данных, алгоритмов</w:t>
            </w:r>
          </w:p>
          <w:p w14:paraId="55F176D0" w14:textId="689B513A" w:rsidR="00AC25E7" w:rsidRPr="0073091E" w:rsidRDefault="00AC25E7" w:rsidP="00AC25E7">
            <w:pPr>
              <w:suppressAutoHyphens/>
              <w:jc w:val="both"/>
              <w:rPr>
                <w:b/>
                <w:bCs/>
                <w:i/>
                <w:sz w:val="24"/>
                <w:szCs w:val="24"/>
              </w:rPr>
            </w:pPr>
          </w:p>
        </w:tc>
      </w:tr>
    </w:tbl>
    <w:p w14:paraId="74E34372" w14:textId="77777777" w:rsidR="00C52F7B" w:rsidRPr="002621C3" w:rsidRDefault="00C52F7B" w:rsidP="00D03A2B">
      <w:pPr>
        <w:pStyle w:val="1"/>
        <w:jc w:val="both"/>
      </w:pPr>
      <w:bookmarkStart w:id="5" w:name="_Toc114583793"/>
      <w:r w:rsidRPr="002621C3">
        <w:t xml:space="preserve">3. Место </w:t>
      </w:r>
      <w:r w:rsidR="00C74FA8" w:rsidRPr="002621C3">
        <w:t>дисциплины</w:t>
      </w:r>
      <w:r w:rsidRPr="002621C3">
        <w:t xml:space="preserve"> в структуре образовательной программы</w:t>
      </w:r>
      <w:bookmarkEnd w:id="5"/>
    </w:p>
    <w:p w14:paraId="122D6EE1" w14:textId="27F7F093" w:rsidR="00245039" w:rsidRDefault="003A09B3" w:rsidP="004C4F5D">
      <w:pPr>
        <w:suppressAutoHyphens/>
        <w:spacing w:line="360" w:lineRule="auto"/>
        <w:ind w:firstLine="706"/>
        <w:jc w:val="both"/>
        <w:rPr>
          <w:sz w:val="28"/>
          <w:szCs w:val="28"/>
        </w:rPr>
      </w:pPr>
      <w:r w:rsidRPr="00604F7D">
        <w:rPr>
          <w:sz w:val="28"/>
          <w:szCs w:val="28"/>
        </w:rPr>
        <w:t xml:space="preserve">Дисциплина </w:t>
      </w:r>
      <w:r w:rsidR="00702704">
        <w:rPr>
          <w:sz w:val="28"/>
          <w:szCs w:val="28"/>
        </w:rPr>
        <w:t>«</w:t>
      </w:r>
      <w:r w:rsidR="0073091E">
        <w:rPr>
          <w:sz w:val="28"/>
          <w:szCs w:val="28"/>
        </w:rPr>
        <w:t>Дискретная математика</w:t>
      </w:r>
      <w:r w:rsidR="00702704">
        <w:rPr>
          <w:sz w:val="28"/>
          <w:szCs w:val="28"/>
        </w:rPr>
        <w:t xml:space="preserve">» относится к </w:t>
      </w:r>
      <w:r w:rsidR="00C570C9" w:rsidRPr="00C570C9">
        <w:rPr>
          <w:sz w:val="28"/>
          <w:szCs w:val="28"/>
        </w:rPr>
        <w:t>Цикл</w:t>
      </w:r>
      <w:r w:rsidR="00C570C9">
        <w:rPr>
          <w:sz w:val="28"/>
          <w:szCs w:val="28"/>
        </w:rPr>
        <w:t>у</w:t>
      </w:r>
      <w:r w:rsidR="00C570C9" w:rsidRPr="00C570C9">
        <w:rPr>
          <w:sz w:val="28"/>
          <w:szCs w:val="28"/>
        </w:rPr>
        <w:t xml:space="preserve"> математики и информатики</w:t>
      </w:r>
      <w:r w:rsidR="00245039">
        <w:rPr>
          <w:sz w:val="28"/>
          <w:szCs w:val="28"/>
        </w:rPr>
        <w:t xml:space="preserve"> по</w:t>
      </w:r>
      <w:r w:rsidR="00C570C9" w:rsidRPr="00C570C9">
        <w:rPr>
          <w:sz w:val="28"/>
          <w:szCs w:val="28"/>
        </w:rPr>
        <w:t xml:space="preserve"> направлени</w:t>
      </w:r>
      <w:r w:rsidR="00245039">
        <w:rPr>
          <w:sz w:val="28"/>
          <w:szCs w:val="28"/>
        </w:rPr>
        <w:t>ю</w:t>
      </w:r>
      <w:r w:rsidR="00C570C9" w:rsidRPr="00C570C9">
        <w:rPr>
          <w:sz w:val="28"/>
          <w:szCs w:val="28"/>
        </w:rPr>
        <w:t xml:space="preserve"> подготовки </w:t>
      </w:r>
      <w:r w:rsidR="001D6190" w:rsidRPr="001D6190">
        <w:rPr>
          <w:sz w:val="28"/>
          <w:szCs w:val="28"/>
        </w:rPr>
        <w:t>09.03.03 - Прикладная информатика, ОП "Прикладные информационные с</w:t>
      </w:r>
      <w:r w:rsidR="004C4F5D">
        <w:rPr>
          <w:sz w:val="28"/>
          <w:szCs w:val="28"/>
        </w:rPr>
        <w:t>истемы в экономике и финансах".</w:t>
      </w:r>
    </w:p>
    <w:p w14:paraId="6DD4EF99" w14:textId="666F89E3" w:rsidR="004C4F5D" w:rsidRDefault="004C4F5D" w:rsidP="004C4F5D">
      <w:pPr>
        <w:suppressAutoHyphens/>
        <w:spacing w:line="360" w:lineRule="auto"/>
        <w:ind w:firstLine="706"/>
        <w:jc w:val="both"/>
        <w:rPr>
          <w:sz w:val="28"/>
          <w:szCs w:val="28"/>
        </w:rPr>
      </w:pPr>
    </w:p>
    <w:p w14:paraId="6009A8EC" w14:textId="45A9201B" w:rsidR="004C4F5D" w:rsidRDefault="004C4F5D" w:rsidP="004C4F5D">
      <w:pPr>
        <w:suppressAutoHyphens/>
        <w:spacing w:line="360" w:lineRule="auto"/>
        <w:ind w:firstLine="706"/>
        <w:jc w:val="both"/>
        <w:rPr>
          <w:sz w:val="28"/>
          <w:szCs w:val="28"/>
        </w:rPr>
      </w:pPr>
    </w:p>
    <w:p w14:paraId="04417518" w14:textId="47AC8319" w:rsidR="004C4F5D" w:rsidRDefault="004C4F5D" w:rsidP="004C4F5D">
      <w:pPr>
        <w:suppressAutoHyphens/>
        <w:spacing w:line="360" w:lineRule="auto"/>
        <w:ind w:firstLine="706"/>
        <w:jc w:val="both"/>
        <w:rPr>
          <w:sz w:val="28"/>
          <w:szCs w:val="28"/>
        </w:rPr>
      </w:pPr>
    </w:p>
    <w:p w14:paraId="402E2BBA" w14:textId="77777777" w:rsidR="004C4F5D" w:rsidRPr="00604F7D" w:rsidRDefault="004C4F5D" w:rsidP="004C4F5D">
      <w:pPr>
        <w:suppressAutoHyphens/>
        <w:spacing w:line="360" w:lineRule="auto"/>
        <w:ind w:firstLine="706"/>
        <w:jc w:val="both"/>
        <w:rPr>
          <w:sz w:val="28"/>
          <w:szCs w:val="28"/>
        </w:rPr>
      </w:pPr>
    </w:p>
    <w:p w14:paraId="6C781069" w14:textId="77777777" w:rsidR="00B24506" w:rsidRPr="008A6074" w:rsidRDefault="00C52F7B" w:rsidP="004C4F5D">
      <w:pPr>
        <w:pStyle w:val="1"/>
        <w:spacing w:line="360" w:lineRule="auto"/>
        <w:jc w:val="both"/>
      </w:pPr>
      <w:bookmarkStart w:id="6" w:name="_Toc114583794"/>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72FED2CD" w14:textId="2A07711D" w:rsidR="001D6190" w:rsidRDefault="001D6190" w:rsidP="004C4F5D">
      <w:pPr>
        <w:spacing w:line="360" w:lineRule="auto"/>
        <w:jc w:val="center"/>
        <w:rPr>
          <w:b/>
          <w:sz w:val="28"/>
          <w:szCs w:val="28"/>
        </w:rPr>
      </w:pPr>
      <w:r w:rsidRPr="002048BF">
        <w:rPr>
          <w:b/>
          <w:sz w:val="28"/>
          <w:szCs w:val="28"/>
        </w:rPr>
        <w:t>Институт о</w:t>
      </w:r>
      <w:r w:rsidR="001554D9">
        <w:rPr>
          <w:b/>
          <w:sz w:val="28"/>
          <w:szCs w:val="28"/>
        </w:rPr>
        <w:t xml:space="preserve">ткрытого </w:t>
      </w:r>
      <w:r w:rsidRPr="002048BF">
        <w:rPr>
          <w:b/>
          <w:sz w:val="28"/>
          <w:szCs w:val="28"/>
        </w:rPr>
        <w:t>образования</w:t>
      </w:r>
    </w:p>
    <w:p w14:paraId="7A8B3FD2" w14:textId="68BFD0AB" w:rsidR="009012C0" w:rsidRPr="009012C0" w:rsidRDefault="009012C0" w:rsidP="004C4F5D">
      <w:pPr>
        <w:spacing w:line="360" w:lineRule="auto"/>
        <w:jc w:val="center"/>
        <w:rPr>
          <w:sz w:val="28"/>
          <w:szCs w:val="28"/>
        </w:rPr>
      </w:pPr>
      <w:r>
        <w:rPr>
          <w:sz w:val="28"/>
          <w:szCs w:val="28"/>
        </w:rPr>
        <w:t>з</w:t>
      </w:r>
      <w:bookmarkStart w:id="7" w:name="_GoBack"/>
      <w:bookmarkEnd w:id="7"/>
      <w:r w:rsidRPr="009012C0">
        <w:rPr>
          <w:sz w:val="28"/>
          <w:szCs w:val="28"/>
        </w:rPr>
        <w:t>аочная форма обучения</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1D6190" w14:paraId="4A1E747E"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A0706" w14:textId="77777777" w:rsidR="001D6190" w:rsidRDefault="001D6190" w:rsidP="00945F09">
            <w:pPr>
              <w:keepNext/>
              <w:jc w:val="both"/>
              <w:rPr>
                <w:b/>
                <w:sz w:val="24"/>
              </w:rPr>
            </w:pPr>
            <w:r>
              <w:rPr>
                <w:b/>
                <w:sz w:val="24"/>
              </w:rPr>
              <w:t xml:space="preserve">Вид учебной работы    </w:t>
            </w:r>
          </w:p>
          <w:p w14:paraId="111C3119" w14:textId="77777777" w:rsidR="001D6190" w:rsidRDefault="001D6190" w:rsidP="00945F09">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943D3D" w14:textId="77777777" w:rsidR="001D6190" w:rsidRDefault="001D6190" w:rsidP="00945F09">
            <w:pPr>
              <w:keepNext/>
              <w:jc w:val="center"/>
              <w:rPr>
                <w:b/>
                <w:sz w:val="24"/>
              </w:rPr>
            </w:pPr>
            <w:r>
              <w:rPr>
                <w:b/>
                <w:sz w:val="24"/>
              </w:rPr>
              <w:t>Всего</w:t>
            </w:r>
          </w:p>
          <w:p w14:paraId="2EFE06A2" w14:textId="77777777" w:rsidR="001D6190" w:rsidRDefault="001D6190" w:rsidP="00945F09">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1348A" w14:textId="77777777" w:rsidR="001D6190" w:rsidRDefault="001D6190" w:rsidP="00945F09">
            <w:pPr>
              <w:keepNext/>
              <w:jc w:val="center"/>
              <w:rPr>
                <w:b/>
                <w:sz w:val="24"/>
              </w:rPr>
            </w:pPr>
            <w:r>
              <w:rPr>
                <w:b/>
                <w:sz w:val="24"/>
              </w:rPr>
              <w:t>Семестр 1</w:t>
            </w:r>
          </w:p>
          <w:p w14:paraId="6059869B" w14:textId="77777777" w:rsidR="001D6190" w:rsidRDefault="001D6190" w:rsidP="00945F09">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8DE330" w14:textId="77777777" w:rsidR="001D6190" w:rsidRDefault="001D6190" w:rsidP="00945F09">
            <w:pPr>
              <w:keepNext/>
              <w:jc w:val="center"/>
              <w:rPr>
                <w:b/>
                <w:sz w:val="24"/>
              </w:rPr>
            </w:pPr>
            <w:r>
              <w:rPr>
                <w:b/>
                <w:sz w:val="24"/>
              </w:rPr>
              <w:t>Семестр 2</w:t>
            </w:r>
          </w:p>
          <w:p w14:paraId="0F51A472" w14:textId="77777777" w:rsidR="001D6190" w:rsidRDefault="001D6190" w:rsidP="00945F09">
            <w:pPr>
              <w:keepNext/>
              <w:jc w:val="center"/>
            </w:pPr>
            <w:r>
              <w:rPr>
                <w:b/>
                <w:sz w:val="24"/>
              </w:rPr>
              <w:t>(в часах)</w:t>
            </w:r>
          </w:p>
        </w:tc>
      </w:tr>
      <w:tr w:rsidR="001D6190" w14:paraId="647BB79C" w14:textId="77777777" w:rsidTr="004C4F5D">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67DFC4" w14:textId="77777777" w:rsidR="001D6190" w:rsidRDefault="001D6190" w:rsidP="00945F09">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001B72" w14:textId="5468D23A" w:rsidR="001D6190" w:rsidRPr="00114758" w:rsidRDefault="001D6190" w:rsidP="0015265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9DBED" w14:textId="77777777" w:rsidR="001D6190" w:rsidRPr="00A40DA0" w:rsidRDefault="001D6190" w:rsidP="004C4F5D">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E6E212" w14:textId="77777777" w:rsidR="001D6190" w:rsidRPr="00A40DA0" w:rsidRDefault="001D6190" w:rsidP="00945F09">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1D6190" w14:paraId="0C8ABDF8"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3FCB3D" w14:textId="77777777" w:rsidR="001D6190" w:rsidRDefault="001D6190" w:rsidP="00945F09">
            <w:pPr>
              <w:keepNext/>
              <w:jc w:val="both"/>
              <w:rPr>
                <w:b/>
                <w:i/>
                <w:sz w:val="24"/>
              </w:rPr>
            </w:pPr>
            <w:r>
              <w:rPr>
                <w:b/>
                <w:i/>
                <w:sz w:val="24"/>
              </w:rPr>
              <w:t>Контактная работа</w:t>
            </w:r>
          </w:p>
          <w:p w14:paraId="1F64CEC2" w14:textId="77777777" w:rsidR="001D6190" w:rsidRDefault="001D6190" w:rsidP="00945F09">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CBC05" w14:textId="58582845" w:rsidR="001D6190" w:rsidRDefault="001D6190" w:rsidP="001D6190">
            <w:pPr>
              <w:keepNext/>
              <w:jc w:val="center"/>
            </w:pPr>
            <w:r>
              <w:rPr>
                <w:b/>
                <w:i/>
                <w:sz w:val="24"/>
              </w:rPr>
              <w:t>22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A5F9F5" w14:textId="5364F49C" w:rsidR="001D6190" w:rsidRPr="004C4F5D" w:rsidRDefault="001D6190" w:rsidP="001D6190">
            <w:pPr>
              <w:jc w:val="center"/>
              <w:rPr>
                <w:i/>
              </w:rPr>
            </w:pPr>
            <w:r w:rsidRPr="004C4F5D">
              <w:rPr>
                <w:b/>
                <w:i/>
                <w:sz w:val="24"/>
              </w:rPr>
              <w:t>10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732CCD" w14:textId="77777777" w:rsidR="001D6190" w:rsidRPr="004C4F5D" w:rsidRDefault="001D6190" w:rsidP="00945F09">
            <w:pPr>
              <w:keepNext/>
              <w:jc w:val="center"/>
              <w:rPr>
                <w:i/>
              </w:rPr>
            </w:pPr>
            <w:r w:rsidRPr="004C4F5D">
              <w:rPr>
                <w:b/>
                <w:i/>
                <w:sz w:val="24"/>
              </w:rPr>
              <w:t>12</w:t>
            </w:r>
          </w:p>
        </w:tc>
      </w:tr>
      <w:tr w:rsidR="001D6190" w14:paraId="293384E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A6928F" w14:textId="77777777" w:rsidR="001D6190" w:rsidRDefault="001D6190" w:rsidP="00945F09">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514C05" w14:textId="77777777" w:rsidR="001D6190" w:rsidRDefault="001D6190" w:rsidP="00945F09">
            <w:pPr>
              <w:keepNext/>
              <w:jc w:val="center"/>
            </w:pPr>
            <w:r>
              <w:rPr>
                <w:i/>
                <w:sz w:val="24"/>
              </w:rPr>
              <w:t>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DE2E02" w14:textId="77777777" w:rsidR="001D6190" w:rsidRDefault="001D6190" w:rsidP="00945F09">
            <w:pPr>
              <w:jc w:val="center"/>
            </w:pPr>
            <w:r>
              <w:rPr>
                <w:i/>
                <w:sz w:val="24"/>
              </w:rPr>
              <w:t>2</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980CE6" w14:textId="77777777" w:rsidR="001D6190" w:rsidRDefault="001D6190" w:rsidP="00945F09">
            <w:pPr>
              <w:keepNext/>
              <w:jc w:val="center"/>
            </w:pPr>
            <w:r>
              <w:rPr>
                <w:i/>
                <w:sz w:val="24"/>
              </w:rPr>
              <w:t>4</w:t>
            </w:r>
          </w:p>
        </w:tc>
      </w:tr>
      <w:tr w:rsidR="001D6190" w14:paraId="2074B3B4"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7F9333" w14:textId="77777777" w:rsidR="001D6190" w:rsidRDefault="001D6190" w:rsidP="00945F09">
            <w:pPr>
              <w:keepNext/>
              <w:jc w:val="both"/>
              <w:rPr>
                <w:i/>
                <w:sz w:val="24"/>
              </w:rPr>
            </w:pPr>
            <w:r>
              <w:rPr>
                <w:i/>
                <w:sz w:val="24"/>
              </w:rPr>
              <w:t xml:space="preserve">Семинары, </w:t>
            </w:r>
          </w:p>
          <w:p w14:paraId="113EE538" w14:textId="77777777" w:rsidR="001D6190" w:rsidRDefault="001D6190" w:rsidP="00945F09">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C5914" w14:textId="1248C50F" w:rsidR="001D6190" w:rsidRDefault="001D6190" w:rsidP="00945F09">
            <w:pPr>
              <w:keepNext/>
              <w:jc w:val="center"/>
            </w:pPr>
            <w:r>
              <w:rPr>
                <w:i/>
                <w:sz w:val="24"/>
              </w:rPr>
              <w:t>16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2235E5" w14:textId="29BBC966" w:rsidR="001D6190" w:rsidRDefault="001D6190" w:rsidP="00945F09">
            <w:pPr>
              <w:jc w:val="center"/>
            </w:pPr>
            <w:r>
              <w:rPr>
                <w:i/>
                <w:sz w:val="24"/>
              </w:rPr>
              <w:t>8</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7A8608" w14:textId="77777777" w:rsidR="001D6190" w:rsidRDefault="001D6190" w:rsidP="00945F09">
            <w:pPr>
              <w:keepNext/>
              <w:jc w:val="center"/>
            </w:pPr>
            <w:r>
              <w:rPr>
                <w:i/>
                <w:sz w:val="24"/>
              </w:rPr>
              <w:t>8</w:t>
            </w:r>
          </w:p>
        </w:tc>
      </w:tr>
      <w:tr w:rsidR="001D6190" w14:paraId="79D68A9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ECF37" w14:textId="77777777" w:rsidR="001D6190" w:rsidRDefault="001D6190" w:rsidP="00945F09">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004E1F" w14:textId="034CDA5B" w:rsidR="001D6190" w:rsidRDefault="001D6190" w:rsidP="001D6190">
            <w:pPr>
              <w:keepNext/>
              <w:jc w:val="center"/>
            </w:pPr>
            <w:r>
              <w:rPr>
                <w:b/>
                <w:i/>
                <w:sz w:val="24"/>
              </w:rPr>
              <w:t>266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C1A645" w14:textId="4C1A8961" w:rsidR="001D6190" w:rsidRPr="004C4F5D" w:rsidRDefault="001D6190" w:rsidP="001D6190">
            <w:pPr>
              <w:jc w:val="center"/>
              <w:rPr>
                <w:i/>
              </w:rPr>
            </w:pPr>
            <w:r w:rsidRPr="004C4F5D">
              <w:rPr>
                <w:b/>
                <w:i/>
                <w:sz w:val="24"/>
              </w:rPr>
              <w:t>134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488F2" w14:textId="77777777" w:rsidR="001D6190" w:rsidRDefault="001D6190" w:rsidP="00945F09">
            <w:pPr>
              <w:keepNext/>
              <w:jc w:val="center"/>
            </w:pPr>
            <w:r>
              <w:rPr>
                <w:b/>
                <w:i/>
                <w:sz w:val="24"/>
              </w:rPr>
              <w:t>132</w:t>
            </w:r>
          </w:p>
        </w:tc>
      </w:tr>
      <w:tr w:rsidR="001D6190" w14:paraId="02A6919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90E661" w14:textId="77777777" w:rsidR="001D6190" w:rsidRDefault="001D6190" w:rsidP="00945F09">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E2F160" w14:textId="77777777" w:rsidR="001D6190" w:rsidRDefault="001D6190" w:rsidP="00945F09">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52DD6B" w14:textId="77777777" w:rsidR="001D6190" w:rsidRDefault="001D6190" w:rsidP="00945F09">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5414A" w14:textId="77777777" w:rsidR="001D6190" w:rsidRDefault="001D6190" w:rsidP="00945F09">
            <w:pPr>
              <w:keepNext/>
              <w:jc w:val="center"/>
            </w:pPr>
            <w:r>
              <w:rPr>
                <w:sz w:val="24"/>
              </w:rPr>
              <w:t xml:space="preserve">Контрольная работа </w:t>
            </w:r>
          </w:p>
        </w:tc>
      </w:tr>
      <w:tr w:rsidR="001D6190" w14:paraId="43156598"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2D3D27" w14:textId="77777777" w:rsidR="001D6190" w:rsidRDefault="001D6190" w:rsidP="00945F09">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FEA72" w14:textId="77777777" w:rsidR="001D6190" w:rsidRDefault="001D6190" w:rsidP="00945F09">
            <w:pPr>
              <w:keepNext/>
              <w:jc w:val="center"/>
              <w:rPr>
                <w:strike/>
                <w:sz w:val="24"/>
              </w:rPr>
            </w:pPr>
            <w:r>
              <w:rPr>
                <w:sz w:val="24"/>
              </w:rPr>
              <w:t>Зачет,</w:t>
            </w:r>
          </w:p>
          <w:p w14:paraId="2921E9C3" w14:textId="77777777" w:rsidR="001D6190" w:rsidRDefault="001D6190" w:rsidP="00945F09">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1A938" w14:textId="77777777" w:rsidR="001D6190" w:rsidRDefault="001D6190" w:rsidP="00945F09">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598D7" w14:textId="77777777" w:rsidR="001D6190" w:rsidRDefault="001D6190" w:rsidP="00945F09">
            <w:pPr>
              <w:keepNext/>
              <w:jc w:val="center"/>
            </w:pPr>
            <w:r>
              <w:rPr>
                <w:sz w:val="24"/>
              </w:rPr>
              <w:t>Экзамен</w:t>
            </w:r>
          </w:p>
        </w:tc>
      </w:tr>
    </w:tbl>
    <w:p w14:paraId="26E74ADE" w14:textId="77777777" w:rsidR="001D6190" w:rsidRDefault="001D6190" w:rsidP="001D6190">
      <w:pPr>
        <w:spacing w:line="360" w:lineRule="auto"/>
        <w:rPr>
          <w:sz w:val="32"/>
        </w:rPr>
      </w:pPr>
    </w:p>
    <w:p w14:paraId="16FCB35C" w14:textId="1FE7C736" w:rsidR="004371B9" w:rsidRDefault="004371B9" w:rsidP="00C11FF4">
      <w:pPr>
        <w:spacing w:line="360" w:lineRule="auto"/>
        <w:jc w:val="right"/>
        <w:rPr>
          <w:rStyle w:val="affa"/>
          <w:b w:val="0"/>
          <w:color w:val="000000"/>
          <w:sz w:val="24"/>
          <w:szCs w:val="24"/>
        </w:rPr>
      </w:pPr>
    </w:p>
    <w:p w14:paraId="19D233C4" w14:textId="60524F7F" w:rsidR="001D6190" w:rsidRDefault="001D6190" w:rsidP="00C11FF4">
      <w:pPr>
        <w:spacing w:line="360" w:lineRule="auto"/>
        <w:jc w:val="right"/>
        <w:rPr>
          <w:rStyle w:val="affa"/>
          <w:b w:val="0"/>
          <w:color w:val="000000"/>
          <w:sz w:val="24"/>
          <w:szCs w:val="24"/>
        </w:rPr>
      </w:pPr>
    </w:p>
    <w:p w14:paraId="50C09760" w14:textId="0A6B1762" w:rsidR="001D6190" w:rsidRDefault="001D6190" w:rsidP="00C11FF4">
      <w:pPr>
        <w:spacing w:line="360" w:lineRule="auto"/>
        <w:jc w:val="right"/>
        <w:rPr>
          <w:rStyle w:val="affa"/>
          <w:b w:val="0"/>
          <w:color w:val="000000"/>
          <w:sz w:val="24"/>
          <w:szCs w:val="24"/>
        </w:rPr>
      </w:pPr>
    </w:p>
    <w:p w14:paraId="496CBA08" w14:textId="73DB761B" w:rsidR="001D6190" w:rsidRDefault="001D6190" w:rsidP="00C11FF4">
      <w:pPr>
        <w:spacing w:line="360" w:lineRule="auto"/>
        <w:jc w:val="right"/>
        <w:rPr>
          <w:rStyle w:val="affa"/>
          <w:b w:val="0"/>
          <w:color w:val="000000"/>
          <w:sz w:val="24"/>
          <w:szCs w:val="24"/>
        </w:rPr>
      </w:pPr>
    </w:p>
    <w:p w14:paraId="454ED22F" w14:textId="21EEA16E" w:rsidR="001D6190" w:rsidRDefault="001D6190" w:rsidP="00C11FF4">
      <w:pPr>
        <w:spacing w:line="360" w:lineRule="auto"/>
        <w:jc w:val="right"/>
        <w:rPr>
          <w:rStyle w:val="affa"/>
          <w:b w:val="0"/>
          <w:color w:val="000000"/>
          <w:sz w:val="24"/>
          <w:szCs w:val="24"/>
        </w:rPr>
      </w:pPr>
    </w:p>
    <w:p w14:paraId="5AB3C2EA" w14:textId="02E0A101" w:rsidR="001D6190" w:rsidRDefault="001D6190" w:rsidP="00C11FF4">
      <w:pPr>
        <w:spacing w:line="360" w:lineRule="auto"/>
        <w:jc w:val="right"/>
        <w:rPr>
          <w:rStyle w:val="affa"/>
          <w:b w:val="0"/>
          <w:color w:val="000000"/>
          <w:sz w:val="24"/>
          <w:szCs w:val="24"/>
        </w:rPr>
      </w:pPr>
    </w:p>
    <w:p w14:paraId="7E8D5A6F" w14:textId="6A81FA24" w:rsidR="001D6190" w:rsidRDefault="001D6190" w:rsidP="00C11FF4">
      <w:pPr>
        <w:spacing w:line="360" w:lineRule="auto"/>
        <w:jc w:val="right"/>
        <w:rPr>
          <w:rStyle w:val="affa"/>
          <w:b w:val="0"/>
          <w:color w:val="000000"/>
          <w:sz w:val="24"/>
          <w:szCs w:val="24"/>
        </w:rPr>
      </w:pPr>
    </w:p>
    <w:p w14:paraId="17662BD2" w14:textId="338ACF37" w:rsidR="001D6190" w:rsidRDefault="001D6190" w:rsidP="00C11FF4">
      <w:pPr>
        <w:spacing w:line="360" w:lineRule="auto"/>
        <w:jc w:val="right"/>
        <w:rPr>
          <w:rStyle w:val="affa"/>
          <w:b w:val="0"/>
          <w:color w:val="000000"/>
          <w:sz w:val="24"/>
          <w:szCs w:val="24"/>
        </w:rPr>
      </w:pPr>
    </w:p>
    <w:p w14:paraId="6F3C4B0B" w14:textId="4CE77FED" w:rsidR="001D6190" w:rsidRDefault="001D6190" w:rsidP="00C11FF4">
      <w:pPr>
        <w:spacing w:line="360" w:lineRule="auto"/>
        <w:jc w:val="right"/>
        <w:rPr>
          <w:rStyle w:val="affa"/>
          <w:b w:val="0"/>
          <w:color w:val="000000"/>
          <w:sz w:val="24"/>
          <w:szCs w:val="24"/>
        </w:rPr>
      </w:pPr>
    </w:p>
    <w:p w14:paraId="170DE267" w14:textId="3859913A" w:rsidR="00C11FF4" w:rsidRDefault="00C11FF4" w:rsidP="00C11FF4">
      <w:pPr>
        <w:spacing w:line="276" w:lineRule="auto"/>
        <w:rPr>
          <w:b/>
          <w:color w:val="00000A"/>
          <w:sz w:val="28"/>
          <w:szCs w:val="28"/>
        </w:rPr>
      </w:pPr>
    </w:p>
    <w:p w14:paraId="3AAEB950" w14:textId="68C19023" w:rsidR="00747191" w:rsidRDefault="00747191" w:rsidP="004C4F5D">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449CA82E" w14:textId="6AB30D13" w:rsidR="00D83292" w:rsidRPr="00D83292" w:rsidRDefault="00D83292" w:rsidP="00D83292">
      <w:pPr>
        <w:pStyle w:val="a7"/>
        <w:keepNext/>
        <w:widowControl/>
        <w:numPr>
          <w:ilvl w:val="1"/>
          <w:numId w:val="46"/>
        </w:numPr>
        <w:autoSpaceDE/>
        <w:autoSpaceDN/>
        <w:adjustRightInd/>
        <w:spacing w:before="240" w:line="360" w:lineRule="auto"/>
        <w:contextualSpacing/>
        <w:jc w:val="both"/>
        <w:rPr>
          <w:b/>
          <w:sz w:val="28"/>
        </w:rPr>
      </w:pPr>
      <w:r w:rsidRPr="00D83292">
        <w:rPr>
          <w:b/>
          <w:sz w:val="28"/>
        </w:rPr>
        <w:t>Содержание дисциплины</w:t>
      </w:r>
    </w:p>
    <w:p w14:paraId="3FCBD269" w14:textId="77777777" w:rsidR="00D83292" w:rsidRDefault="00D83292" w:rsidP="00D83292">
      <w:pPr>
        <w:spacing w:line="360" w:lineRule="auto"/>
        <w:ind w:firstLine="720"/>
        <w:jc w:val="both"/>
        <w:rPr>
          <w:b/>
          <w:sz w:val="28"/>
        </w:rPr>
      </w:pPr>
      <w:r>
        <w:rPr>
          <w:b/>
          <w:sz w:val="28"/>
        </w:rPr>
        <w:t>Тема 1. Множества и способы их задания.</w:t>
      </w:r>
    </w:p>
    <w:p w14:paraId="0953DE57" w14:textId="77777777" w:rsidR="00D83292" w:rsidRDefault="00D83292" w:rsidP="00D83292">
      <w:pPr>
        <w:tabs>
          <w:tab w:val="right" w:pos="9356"/>
        </w:tabs>
        <w:spacing w:line="360" w:lineRule="auto"/>
        <w:ind w:firstLine="720"/>
        <w:jc w:val="both"/>
        <w:rPr>
          <w:sz w:val="28"/>
        </w:rPr>
      </w:pPr>
      <w:r>
        <w:rPr>
          <w:sz w:val="28"/>
        </w:rPr>
        <w:t xml:space="preserve">Понятие множества. Подмножества. </w:t>
      </w:r>
      <w:r>
        <w:rPr>
          <w:color w:val="000000"/>
          <w:sz w:val="28"/>
        </w:rPr>
        <w:t xml:space="preserve">Способы задания множеств и особенности их применения. Диаграммы Эйлера-Венна. Операции над множествами. </w:t>
      </w:r>
      <w:r>
        <w:rPr>
          <w:sz w:val="28"/>
        </w:rPr>
        <w:t>Прямое произведение множеств.</w:t>
      </w:r>
    </w:p>
    <w:p w14:paraId="71855B10" w14:textId="77777777" w:rsidR="00D83292" w:rsidRDefault="00D83292" w:rsidP="00D83292">
      <w:pPr>
        <w:tabs>
          <w:tab w:val="left" w:pos="0"/>
        </w:tabs>
        <w:spacing w:line="360" w:lineRule="auto"/>
        <w:ind w:firstLine="709"/>
        <w:rPr>
          <w:b/>
          <w:color w:val="000000"/>
          <w:sz w:val="28"/>
        </w:rPr>
      </w:pPr>
      <w:r>
        <w:rPr>
          <w:b/>
          <w:color w:val="000000"/>
          <w:sz w:val="28"/>
        </w:rPr>
        <w:t>Тема 2. Отношения, соответствия и отображения.</w:t>
      </w:r>
    </w:p>
    <w:p w14:paraId="24035C24" w14:textId="0554C33E" w:rsidR="00D83292" w:rsidRDefault="00D83292" w:rsidP="00D83292">
      <w:pPr>
        <w:spacing w:line="360" w:lineRule="auto"/>
        <w:ind w:firstLine="720"/>
        <w:jc w:val="both"/>
        <w:rPr>
          <w:sz w:val="28"/>
        </w:rPr>
      </w:pPr>
      <w:r>
        <w:rPr>
          <w:sz w:val="28"/>
        </w:rPr>
        <w:t xml:space="preserve">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 </w:t>
      </w:r>
    </w:p>
    <w:p w14:paraId="1FD2C1BF" w14:textId="77777777" w:rsidR="004C4F5D" w:rsidRDefault="004C4F5D" w:rsidP="00D83292">
      <w:pPr>
        <w:spacing w:line="360" w:lineRule="auto"/>
        <w:ind w:firstLine="720"/>
        <w:jc w:val="both"/>
        <w:rPr>
          <w:sz w:val="28"/>
        </w:rPr>
      </w:pPr>
    </w:p>
    <w:p w14:paraId="2FF29723" w14:textId="77777777" w:rsidR="00D83292" w:rsidRDefault="00D83292" w:rsidP="00D83292">
      <w:pPr>
        <w:spacing w:line="360" w:lineRule="auto"/>
        <w:ind w:firstLine="720"/>
        <w:rPr>
          <w:b/>
          <w:color w:val="000000"/>
          <w:sz w:val="28"/>
        </w:rPr>
      </w:pPr>
      <w:r>
        <w:rPr>
          <w:b/>
          <w:color w:val="000000"/>
          <w:sz w:val="28"/>
        </w:rPr>
        <w:lastRenderedPageBreak/>
        <w:t>Тема 3. Счетные множества. Метод математической индукции.</w:t>
      </w:r>
    </w:p>
    <w:p w14:paraId="089CED30" w14:textId="77777777" w:rsidR="00D83292" w:rsidRPr="00064BFD" w:rsidRDefault="00D83292" w:rsidP="00D83292">
      <w:pPr>
        <w:suppressAutoHyphens/>
        <w:spacing w:line="360" w:lineRule="auto"/>
        <w:ind w:firstLine="720"/>
        <w:jc w:val="both"/>
        <w:rPr>
          <w:spacing w:val="-6"/>
          <w:sz w:val="28"/>
        </w:rPr>
      </w:pPr>
      <w:r>
        <w:rPr>
          <w:sz w:val="28"/>
        </w:rPr>
        <w:t>Конечные и счетные множества. Мощность множества. Бесконечные несчетные множества и теорема Кантора о континууме множества всех действительных чисел. Принцип математической индукции.</w:t>
      </w:r>
    </w:p>
    <w:p w14:paraId="07440B41" w14:textId="77777777" w:rsidR="00D83292" w:rsidRDefault="00D83292" w:rsidP="00D83292">
      <w:pPr>
        <w:suppressAutoHyphens/>
        <w:spacing w:line="360" w:lineRule="auto"/>
        <w:ind w:firstLine="720"/>
        <w:jc w:val="both"/>
        <w:rPr>
          <w:b/>
          <w:color w:val="000000"/>
          <w:sz w:val="28"/>
        </w:rPr>
      </w:pPr>
      <w:r>
        <w:rPr>
          <w:b/>
          <w:sz w:val="28"/>
        </w:rPr>
        <w:t xml:space="preserve">Тема 4. </w:t>
      </w:r>
      <w:r>
        <w:rPr>
          <w:b/>
          <w:color w:val="000000"/>
          <w:sz w:val="28"/>
        </w:rPr>
        <w:t>Элементы комбинаторики.</w:t>
      </w:r>
    </w:p>
    <w:p w14:paraId="587074A9" w14:textId="77777777" w:rsidR="00D83292" w:rsidRDefault="00D83292" w:rsidP="00D83292">
      <w:pPr>
        <w:suppressAutoHyphens/>
        <w:spacing w:line="360" w:lineRule="auto"/>
        <w:ind w:firstLine="720"/>
        <w:jc w:val="both"/>
        <w:rPr>
          <w:spacing w:val="-6"/>
          <w:sz w:val="28"/>
        </w:rPr>
      </w:pPr>
      <w:r>
        <w:rPr>
          <w:spacing w:val="-6"/>
          <w:sz w:val="28"/>
        </w:rPr>
        <w:t xml:space="preserve">Конечные множества и комбинаторика. Правило суммы и произведения. Принцип включения и исключения. Размещения и перестановки. Сочетания. Бином Ньютона. Свойства биномиальных коэффициентов. Рекуррентные соотношения. </w:t>
      </w:r>
      <w:r>
        <w:rPr>
          <w:sz w:val="28"/>
        </w:rPr>
        <w:t>Линейные</w:t>
      </w:r>
      <w:r>
        <w:rPr>
          <w:spacing w:val="-6"/>
          <w:sz w:val="28"/>
        </w:rPr>
        <w:t xml:space="preserve"> рекуррентные соотношения. Числа Фибоначчи. </w:t>
      </w:r>
    </w:p>
    <w:p w14:paraId="6D384C23" w14:textId="77777777" w:rsidR="00D83292" w:rsidRDefault="00D83292" w:rsidP="00D83292">
      <w:pPr>
        <w:spacing w:line="360" w:lineRule="auto"/>
        <w:ind w:firstLine="720"/>
        <w:rPr>
          <w:color w:val="000000"/>
          <w:sz w:val="28"/>
        </w:rPr>
      </w:pPr>
      <w:r>
        <w:rPr>
          <w:b/>
          <w:color w:val="000000"/>
          <w:sz w:val="28"/>
        </w:rPr>
        <w:t xml:space="preserve">Тема 5. </w:t>
      </w:r>
      <w:r>
        <w:rPr>
          <w:b/>
          <w:sz w:val="28"/>
        </w:rPr>
        <w:t>Булевы функции.</w:t>
      </w:r>
    </w:p>
    <w:p w14:paraId="23CDC544" w14:textId="77777777" w:rsidR="00D83292" w:rsidRDefault="00D83292" w:rsidP="00D83292">
      <w:pPr>
        <w:spacing w:line="360" w:lineRule="auto"/>
        <w:ind w:firstLine="709"/>
        <w:jc w:val="both"/>
        <w:rPr>
          <w:sz w:val="28"/>
        </w:rPr>
      </w:pPr>
      <w:r>
        <w:rPr>
          <w:sz w:val="28"/>
        </w:rPr>
        <w:t xml:space="preserve">Булевы функции. Реализация функций формулами. СДНФ и СКНФ. Принцип двойственности. Важнейшие замкнутые классы булевых функций. Полином Жегалкина. Теорема Поста о полноте. </w:t>
      </w:r>
    </w:p>
    <w:p w14:paraId="145E1452" w14:textId="77777777" w:rsidR="00D83292" w:rsidRDefault="00D83292" w:rsidP="00D83292">
      <w:pPr>
        <w:spacing w:line="360" w:lineRule="auto"/>
        <w:ind w:firstLine="720"/>
        <w:rPr>
          <w:color w:val="000000"/>
          <w:sz w:val="28"/>
        </w:rPr>
      </w:pPr>
      <w:r>
        <w:rPr>
          <w:b/>
          <w:color w:val="000000"/>
          <w:sz w:val="28"/>
        </w:rPr>
        <w:t>Тема 6. Основные понятия теории графов</w:t>
      </w:r>
    </w:p>
    <w:p w14:paraId="783E5B56" w14:textId="77777777" w:rsidR="00D83292" w:rsidRDefault="00D83292" w:rsidP="00D83292">
      <w:pPr>
        <w:tabs>
          <w:tab w:val="left" w:pos="360"/>
        </w:tabs>
        <w:suppressAutoHyphens/>
        <w:spacing w:line="360" w:lineRule="auto"/>
        <w:ind w:firstLine="454"/>
        <w:jc w:val="both"/>
        <w:rPr>
          <w:sz w:val="28"/>
        </w:rPr>
      </w:pPr>
      <w:r>
        <w:rPr>
          <w:spacing w:val="-6"/>
          <w:sz w:val="28"/>
        </w:rPr>
        <w:t xml:space="preserve">Понятие графа. Ориентированные графы. Взвешенные графы. </w:t>
      </w:r>
      <w:r>
        <w:rPr>
          <w:sz w:val="28"/>
        </w:rPr>
        <w:t xml:space="preserve">Матрицы смежности и инцидентности. </w:t>
      </w:r>
      <w:r>
        <w:rPr>
          <w:spacing w:val="-6"/>
          <w:sz w:val="28"/>
        </w:rPr>
        <w:t>Связность. Достижимость.</w:t>
      </w:r>
      <w:r>
        <w:rPr>
          <w:sz w:val="28"/>
        </w:rPr>
        <w:t xml:space="preserve"> </w:t>
      </w:r>
      <w:proofErr w:type="spellStart"/>
      <w:r>
        <w:rPr>
          <w:sz w:val="28"/>
        </w:rPr>
        <w:t>Эйлеровы</w:t>
      </w:r>
      <w:proofErr w:type="spellEnd"/>
      <w:r>
        <w:rPr>
          <w:sz w:val="28"/>
        </w:rPr>
        <w:t xml:space="preserve"> и гамильтоновы графы. Плоские графы. Порядковая функция графа. Внутренняя и внешняя устойчивость в графах. Ядро графа.</w:t>
      </w:r>
    </w:p>
    <w:p w14:paraId="0B42F260" w14:textId="77777777" w:rsidR="00D83292" w:rsidRDefault="00D83292" w:rsidP="00D83292">
      <w:pPr>
        <w:tabs>
          <w:tab w:val="left" w:pos="360"/>
        </w:tabs>
        <w:suppressAutoHyphens/>
        <w:spacing w:line="360" w:lineRule="auto"/>
        <w:ind w:firstLine="708"/>
        <w:jc w:val="both"/>
        <w:rPr>
          <w:sz w:val="28"/>
        </w:rPr>
      </w:pPr>
      <w:r>
        <w:rPr>
          <w:sz w:val="28"/>
        </w:rPr>
        <w:t xml:space="preserve">Деревья и их свойства. Бинарные деревья. </w:t>
      </w:r>
      <w:proofErr w:type="spellStart"/>
      <w:r>
        <w:rPr>
          <w:sz w:val="28"/>
        </w:rPr>
        <w:t>Остовное</w:t>
      </w:r>
      <w:proofErr w:type="spellEnd"/>
      <w:r>
        <w:rPr>
          <w:sz w:val="28"/>
        </w:rPr>
        <w:t xml:space="preserve"> дерево связного графа.</w:t>
      </w:r>
    </w:p>
    <w:p w14:paraId="2258F15E" w14:textId="77777777" w:rsidR="00D83292" w:rsidRDefault="00D83292" w:rsidP="00D83292">
      <w:pPr>
        <w:spacing w:line="360" w:lineRule="auto"/>
        <w:ind w:left="709"/>
        <w:jc w:val="both"/>
        <w:rPr>
          <w:sz w:val="28"/>
        </w:rPr>
      </w:pPr>
      <w:r>
        <w:rPr>
          <w:b/>
          <w:sz w:val="28"/>
        </w:rPr>
        <w:t>7</w:t>
      </w:r>
      <w:r>
        <w:rPr>
          <w:sz w:val="28"/>
        </w:rPr>
        <w:t xml:space="preserve">. </w:t>
      </w:r>
      <w:r>
        <w:rPr>
          <w:b/>
          <w:sz w:val="28"/>
        </w:rPr>
        <w:t>Математическая л</w:t>
      </w:r>
      <w:r>
        <w:rPr>
          <w:b/>
          <w:color w:val="000000"/>
          <w:sz w:val="28"/>
        </w:rPr>
        <w:t>огика</w:t>
      </w:r>
    </w:p>
    <w:p w14:paraId="4930683B" w14:textId="77777777" w:rsidR="00D83292" w:rsidRDefault="00D83292" w:rsidP="00D83292">
      <w:pPr>
        <w:tabs>
          <w:tab w:val="left" w:pos="360"/>
        </w:tabs>
        <w:suppressAutoHyphens/>
        <w:spacing w:line="360" w:lineRule="auto"/>
        <w:ind w:firstLine="708"/>
        <w:jc w:val="both"/>
        <w:rPr>
          <w:sz w:val="28"/>
        </w:rPr>
      </w:pPr>
      <w:r>
        <w:rPr>
          <w:sz w:val="28"/>
        </w:rPr>
        <w:t>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611B8B67" w14:textId="77777777" w:rsidR="00D83292" w:rsidRDefault="00D83292" w:rsidP="00D83292">
      <w:pPr>
        <w:tabs>
          <w:tab w:val="left" w:pos="360"/>
        </w:tabs>
        <w:suppressAutoHyphens/>
        <w:spacing w:line="360" w:lineRule="auto"/>
        <w:ind w:firstLine="708"/>
        <w:jc w:val="both"/>
        <w:rPr>
          <w:sz w:val="28"/>
        </w:rPr>
      </w:pPr>
      <w:r>
        <w:rPr>
          <w:sz w:val="28"/>
        </w:rPr>
        <w:t>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78BFE4CD" w14:textId="76352B2D" w:rsidR="00D83292" w:rsidRDefault="00D83292" w:rsidP="00D83292">
      <w:pPr>
        <w:tabs>
          <w:tab w:val="left" w:pos="360"/>
        </w:tabs>
        <w:suppressAutoHyphens/>
        <w:spacing w:line="360" w:lineRule="auto"/>
        <w:ind w:firstLine="708"/>
        <w:jc w:val="both"/>
        <w:rPr>
          <w:sz w:val="28"/>
        </w:rPr>
      </w:pPr>
      <w:r>
        <w:rPr>
          <w:sz w:val="28"/>
        </w:rPr>
        <w:t xml:space="preserve">Формальные системы. Исчисление высказываний. Исчисление предикатов. Теории первого порядка. </w:t>
      </w:r>
    </w:p>
    <w:p w14:paraId="70C641D3" w14:textId="77777777" w:rsidR="004C4F5D" w:rsidRDefault="004C4F5D" w:rsidP="00D83292">
      <w:pPr>
        <w:tabs>
          <w:tab w:val="left" w:pos="360"/>
        </w:tabs>
        <w:suppressAutoHyphens/>
        <w:spacing w:line="360" w:lineRule="auto"/>
        <w:ind w:firstLine="708"/>
        <w:jc w:val="both"/>
        <w:rPr>
          <w:sz w:val="28"/>
        </w:rPr>
      </w:pPr>
    </w:p>
    <w:p w14:paraId="74B98C5F" w14:textId="77777777" w:rsidR="00D83292" w:rsidRDefault="00D83292" w:rsidP="00D83292">
      <w:pPr>
        <w:tabs>
          <w:tab w:val="left" w:pos="360"/>
        </w:tabs>
        <w:suppressAutoHyphens/>
        <w:spacing w:line="360" w:lineRule="auto"/>
        <w:ind w:firstLine="708"/>
        <w:jc w:val="both"/>
        <w:rPr>
          <w:b/>
          <w:sz w:val="28"/>
        </w:rPr>
      </w:pPr>
      <w:r>
        <w:rPr>
          <w:b/>
          <w:sz w:val="28"/>
        </w:rPr>
        <w:lastRenderedPageBreak/>
        <w:t xml:space="preserve">8. </w:t>
      </w:r>
      <w:r>
        <w:rPr>
          <w:b/>
          <w:color w:val="000000"/>
          <w:sz w:val="28"/>
        </w:rPr>
        <w:t>Упорядоченные множества и решетки</w:t>
      </w:r>
    </w:p>
    <w:p w14:paraId="0D4B1B1D" w14:textId="77777777" w:rsidR="00D83292" w:rsidRDefault="00D83292" w:rsidP="00D83292">
      <w:pPr>
        <w:tabs>
          <w:tab w:val="left" w:pos="360"/>
        </w:tabs>
        <w:suppressAutoHyphens/>
        <w:spacing w:line="360" w:lineRule="auto"/>
        <w:ind w:firstLine="708"/>
        <w:jc w:val="both"/>
        <w:rPr>
          <w:sz w:val="28"/>
        </w:rPr>
      </w:pPr>
      <w:r>
        <w:rPr>
          <w:sz w:val="28"/>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155BF217" w14:textId="77777777" w:rsidR="00D83292" w:rsidRDefault="00D83292" w:rsidP="00D83292">
      <w:pPr>
        <w:tabs>
          <w:tab w:val="left" w:pos="360"/>
        </w:tabs>
        <w:suppressAutoHyphens/>
        <w:spacing w:line="360" w:lineRule="auto"/>
        <w:ind w:firstLine="708"/>
        <w:jc w:val="both"/>
        <w:rPr>
          <w:b/>
          <w:sz w:val="28"/>
        </w:rPr>
      </w:pPr>
      <w:r>
        <w:rPr>
          <w:b/>
          <w:sz w:val="28"/>
        </w:rPr>
        <w:t xml:space="preserve">9. </w:t>
      </w:r>
      <w:r>
        <w:rPr>
          <w:b/>
          <w:color w:val="000000"/>
          <w:sz w:val="28"/>
        </w:rPr>
        <w:t>Вычислимость и алгоритмы</w:t>
      </w:r>
    </w:p>
    <w:p w14:paraId="03632BEF" w14:textId="77777777" w:rsidR="00D83292" w:rsidRDefault="00D83292" w:rsidP="00D83292">
      <w:pPr>
        <w:tabs>
          <w:tab w:val="left" w:pos="360"/>
        </w:tabs>
        <w:suppressAutoHyphens/>
        <w:spacing w:line="360" w:lineRule="auto"/>
        <w:ind w:firstLine="708"/>
        <w:jc w:val="both"/>
        <w:rPr>
          <w:sz w:val="28"/>
        </w:rPr>
      </w:pPr>
      <w:r>
        <w:rPr>
          <w:sz w:val="28"/>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0E991F8F" w14:textId="77777777" w:rsidR="00D83292" w:rsidRDefault="00D83292" w:rsidP="00D83292">
      <w:pPr>
        <w:tabs>
          <w:tab w:val="left" w:pos="360"/>
        </w:tabs>
        <w:suppressAutoHyphens/>
        <w:spacing w:line="360" w:lineRule="auto"/>
        <w:ind w:firstLine="708"/>
        <w:jc w:val="both"/>
        <w:rPr>
          <w:b/>
          <w:color w:val="000000"/>
          <w:sz w:val="28"/>
        </w:rPr>
      </w:pPr>
      <w:r>
        <w:rPr>
          <w:b/>
          <w:sz w:val="28"/>
        </w:rPr>
        <w:t xml:space="preserve">10. </w:t>
      </w:r>
      <w:r>
        <w:rPr>
          <w:b/>
          <w:color w:val="000000"/>
          <w:sz w:val="28"/>
        </w:rPr>
        <w:t>Языки и автоматы</w:t>
      </w:r>
    </w:p>
    <w:p w14:paraId="64C38CBE" w14:textId="45616AF1" w:rsidR="004371B9" w:rsidRPr="00AB0103" w:rsidRDefault="00D83292" w:rsidP="00AB0103">
      <w:pPr>
        <w:tabs>
          <w:tab w:val="left" w:pos="360"/>
        </w:tabs>
        <w:suppressAutoHyphens/>
        <w:spacing w:line="360" w:lineRule="auto"/>
        <w:ind w:firstLine="709"/>
        <w:jc w:val="both"/>
        <w:rPr>
          <w:color w:val="000000"/>
          <w:sz w:val="28"/>
        </w:rPr>
      </w:pPr>
      <w:r>
        <w:rPr>
          <w:color w:val="000000"/>
          <w:sz w:val="28"/>
        </w:rPr>
        <w:t>Языки и грамматики. Дерево синтаксического разбора. Регулярные языки. Автоматы с конечным числом состояний. Детерминированные и</w:t>
      </w:r>
      <w:r w:rsidR="00AB0103">
        <w:rPr>
          <w:color w:val="000000"/>
          <w:sz w:val="28"/>
        </w:rPr>
        <w:t xml:space="preserve"> недетерминированные автоматы. </w:t>
      </w:r>
    </w:p>
    <w:p w14:paraId="28970600" w14:textId="03A29566" w:rsidR="00B00E67" w:rsidRDefault="004145E5" w:rsidP="00730ED0">
      <w:pPr>
        <w:pStyle w:val="1"/>
        <w:jc w:val="left"/>
      </w:pPr>
      <w:bookmarkStart w:id="9" w:name="_Toc114583797"/>
      <w:r w:rsidRPr="00BA337D">
        <w:t xml:space="preserve">5.2. </w:t>
      </w:r>
      <w:proofErr w:type="spellStart"/>
      <w:r w:rsidRPr="00BA337D">
        <w:t>Учебно</w:t>
      </w:r>
      <w:proofErr w:type="spellEnd"/>
      <w:r w:rsidRPr="00BA337D">
        <w:t>–тематический план</w:t>
      </w:r>
      <w:bookmarkEnd w:id="9"/>
    </w:p>
    <w:p w14:paraId="19E044BE" w14:textId="50412C17" w:rsidR="00F031FC" w:rsidRPr="00F031FC" w:rsidRDefault="00F031FC" w:rsidP="00F031FC">
      <w:pPr>
        <w:spacing w:line="276" w:lineRule="auto"/>
        <w:jc w:val="right"/>
        <w:rPr>
          <w:bCs/>
          <w:color w:val="00000A"/>
          <w:sz w:val="24"/>
          <w:szCs w:val="24"/>
        </w:rPr>
      </w:pP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862FD9" w14:paraId="66EE97F1" w14:textId="77777777" w:rsidTr="004C4F5D">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4694BA" w14:textId="77777777" w:rsidR="00862FD9" w:rsidRPr="00C12D68" w:rsidRDefault="00862FD9" w:rsidP="00945F09">
            <w:pPr>
              <w:ind w:left="-142" w:right="-166"/>
              <w:jc w:val="center"/>
              <w:rPr>
                <w:b/>
                <w:sz w:val="24"/>
              </w:rPr>
            </w:pPr>
            <w:bookmarkStart w:id="10" w:name="_Toc114583801"/>
            <w:r>
              <w:rPr>
                <w:sz w:val="24"/>
              </w:rPr>
              <w:t xml:space="preserve"> </w:t>
            </w:r>
            <w:r w:rsidRPr="00C12D68">
              <w:rPr>
                <w:rFonts w:eastAsia="Segoe UI Symbol"/>
                <w:b/>
                <w:sz w:val="24"/>
              </w:rPr>
              <w:t>№</w:t>
            </w:r>
          </w:p>
          <w:p w14:paraId="3DC48940" w14:textId="77777777" w:rsidR="00862FD9" w:rsidRDefault="00862FD9" w:rsidP="00945F09">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D22262" w14:textId="77777777" w:rsidR="00862FD9" w:rsidRDefault="00862FD9" w:rsidP="00945F09">
            <w:pPr>
              <w:ind w:left="-142" w:right="-166"/>
              <w:jc w:val="center"/>
              <w:rPr>
                <w:b/>
                <w:sz w:val="24"/>
              </w:rPr>
            </w:pPr>
            <w:r>
              <w:rPr>
                <w:b/>
                <w:sz w:val="24"/>
              </w:rPr>
              <w:t>Наименование тем</w:t>
            </w:r>
          </w:p>
          <w:p w14:paraId="137DE40B" w14:textId="77777777" w:rsidR="00862FD9" w:rsidRDefault="00862FD9" w:rsidP="00945F09">
            <w:pPr>
              <w:ind w:left="-142" w:right="-166"/>
              <w:jc w:val="center"/>
              <w:rPr>
                <w:b/>
                <w:sz w:val="24"/>
              </w:rPr>
            </w:pPr>
            <w:r>
              <w:rPr>
                <w:b/>
                <w:sz w:val="24"/>
              </w:rPr>
              <w:t>(разделов)</w:t>
            </w:r>
          </w:p>
          <w:p w14:paraId="5FA236B0" w14:textId="77777777" w:rsidR="00862FD9" w:rsidRDefault="00862FD9" w:rsidP="00945F09">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18DCB8" w14:textId="77777777" w:rsidR="00862FD9" w:rsidRDefault="00862FD9" w:rsidP="00945F09">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6DD8766D" w14:textId="77777777" w:rsidR="00862FD9" w:rsidRDefault="00862FD9" w:rsidP="00945F09">
            <w:pPr>
              <w:tabs>
                <w:tab w:val="right" w:pos="851"/>
              </w:tabs>
              <w:ind w:left="-142" w:right="-166"/>
              <w:jc w:val="center"/>
              <w:rPr>
                <w:b/>
                <w:sz w:val="24"/>
              </w:rPr>
            </w:pPr>
            <w:r>
              <w:rPr>
                <w:b/>
                <w:sz w:val="24"/>
              </w:rPr>
              <w:t xml:space="preserve">Формы </w:t>
            </w:r>
          </w:p>
          <w:p w14:paraId="24442FE8" w14:textId="77777777" w:rsidR="00862FD9" w:rsidRDefault="00862FD9" w:rsidP="00945F09">
            <w:pPr>
              <w:tabs>
                <w:tab w:val="right" w:pos="851"/>
              </w:tabs>
              <w:ind w:left="-142" w:right="-166"/>
              <w:jc w:val="center"/>
            </w:pPr>
            <w:r>
              <w:rPr>
                <w:b/>
                <w:sz w:val="24"/>
              </w:rPr>
              <w:t>текущего контроля успеваемости</w:t>
            </w:r>
          </w:p>
        </w:tc>
      </w:tr>
      <w:tr w:rsidR="00862FD9" w14:paraId="7A8EB071" w14:textId="77777777" w:rsidTr="004C4F5D">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47EF63" w14:textId="77777777" w:rsidR="00862FD9" w:rsidRDefault="00862FD9" w:rsidP="00945F09">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B785F3" w14:textId="77777777" w:rsidR="00862FD9" w:rsidRDefault="00862FD9" w:rsidP="00945F09">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9AA513" w14:textId="77777777" w:rsidR="00862FD9" w:rsidRDefault="00862FD9" w:rsidP="00945F09">
            <w:pPr>
              <w:jc w:val="center"/>
              <w:rPr>
                <w:b/>
                <w:sz w:val="24"/>
              </w:rPr>
            </w:pPr>
            <w:r>
              <w:rPr>
                <w:b/>
                <w:sz w:val="24"/>
              </w:rPr>
              <w:t>Все</w:t>
            </w:r>
          </w:p>
          <w:p w14:paraId="1ABBB607" w14:textId="77777777" w:rsidR="00862FD9" w:rsidRDefault="00862FD9" w:rsidP="00945F09">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42E237" w14:textId="69C67D23" w:rsidR="00862FD9" w:rsidRPr="00A05A3C" w:rsidRDefault="004C4F5D" w:rsidP="00945F09">
            <w:pPr>
              <w:jc w:val="center"/>
              <w:rPr>
                <w:b/>
                <w:sz w:val="24"/>
              </w:rPr>
            </w:pPr>
            <w:r>
              <w:rPr>
                <w:b/>
                <w:sz w:val="24"/>
              </w:rPr>
              <w:t>*</w:t>
            </w:r>
            <w:r w:rsidR="00862FD9" w:rsidRPr="00A05A3C">
              <w:rPr>
                <w:b/>
                <w:sz w:val="24"/>
              </w:rPr>
              <w:t>Контактная работа -</w:t>
            </w:r>
          </w:p>
          <w:p w14:paraId="56ED303F" w14:textId="77777777" w:rsidR="00862FD9" w:rsidRDefault="00862FD9" w:rsidP="00945F09">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6460B9AD" w14:textId="77777777" w:rsidR="00862FD9" w:rsidRPr="0053298C" w:rsidRDefault="00862FD9" w:rsidP="00945F09">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6DC0050D" w14:textId="77777777" w:rsidR="00862FD9" w:rsidRDefault="00862FD9" w:rsidP="00945F09">
            <w:pPr>
              <w:spacing w:after="200" w:line="276" w:lineRule="auto"/>
            </w:pPr>
          </w:p>
        </w:tc>
      </w:tr>
      <w:tr w:rsidR="00862FD9" w14:paraId="1B920107" w14:textId="77777777" w:rsidTr="004C4F5D">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13CE78" w14:textId="77777777" w:rsidR="00862FD9" w:rsidRDefault="00862FD9" w:rsidP="00945F09">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E4AF54" w14:textId="77777777" w:rsidR="00862FD9" w:rsidRDefault="00862FD9" w:rsidP="00945F09">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270C45" w14:textId="77777777" w:rsidR="00862FD9" w:rsidRDefault="00862FD9" w:rsidP="00945F09">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0E9C58" w14:textId="77777777" w:rsidR="00862FD9" w:rsidRDefault="00862FD9" w:rsidP="00945F09">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909764" w14:textId="77777777" w:rsidR="00862FD9" w:rsidRDefault="00862FD9" w:rsidP="00945F09">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0C8C62" w14:textId="77777777" w:rsidR="00862FD9" w:rsidRDefault="00862FD9" w:rsidP="00945F09">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577246C9" w14:textId="77777777" w:rsidR="00862FD9" w:rsidRDefault="00862FD9" w:rsidP="00945F09">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56126AA4" w14:textId="77777777" w:rsidR="00862FD9" w:rsidRDefault="00862FD9" w:rsidP="00945F09">
            <w:pPr>
              <w:spacing w:after="200" w:line="276" w:lineRule="auto"/>
            </w:pPr>
          </w:p>
        </w:tc>
      </w:tr>
      <w:tr w:rsidR="00862FD9" w14:paraId="622577A4" w14:textId="77777777" w:rsidTr="004C4F5D">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3E2F27" w14:textId="77777777" w:rsidR="00862FD9" w:rsidRDefault="00862FD9" w:rsidP="00945F09">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A3BB31" w14:textId="77777777" w:rsidR="00862FD9" w:rsidRDefault="00862FD9" w:rsidP="00945F09">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512057" w14:textId="77777777" w:rsidR="00862FD9" w:rsidRDefault="00862FD9" w:rsidP="00945F09">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5285C5" w14:textId="77777777" w:rsidR="00862FD9" w:rsidRDefault="00862FD9" w:rsidP="00945F09">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E29A13" w14:textId="77777777" w:rsidR="00862FD9" w:rsidRDefault="00862FD9" w:rsidP="00945F09">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3DBDFF" w14:textId="77777777" w:rsidR="00862FD9" w:rsidRDefault="00862FD9" w:rsidP="00945F09">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AE931C" w14:textId="77777777" w:rsidR="00862FD9" w:rsidRDefault="00862FD9" w:rsidP="00945F09">
            <w:pPr>
              <w:tabs>
                <w:tab w:val="right" w:pos="630"/>
              </w:tabs>
              <w:jc w:val="center"/>
            </w:pPr>
            <w:r>
              <w:rPr>
                <w:sz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4E9134" w14:textId="77777777" w:rsidR="00862FD9" w:rsidRPr="004C4F5D" w:rsidRDefault="00862FD9" w:rsidP="00945F09">
            <w:pPr>
              <w:rPr>
                <w:sz w:val="22"/>
              </w:rPr>
            </w:pPr>
            <w:r w:rsidRPr="004C4F5D">
              <w:rPr>
                <w:sz w:val="22"/>
              </w:rPr>
              <w:t>Устный опрос, проверка практических заданий</w:t>
            </w:r>
          </w:p>
        </w:tc>
      </w:tr>
      <w:tr w:rsidR="00862FD9" w14:paraId="3E84525B"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6BC33E" w14:textId="77777777" w:rsidR="00862FD9" w:rsidRDefault="00862FD9" w:rsidP="00945F09">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2DF43F" w14:textId="77777777" w:rsidR="00862FD9" w:rsidRDefault="00862FD9" w:rsidP="00945F09">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FFDCBD" w14:textId="77777777" w:rsidR="00862FD9" w:rsidRDefault="00862FD9" w:rsidP="00945F09">
            <w:pPr>
              <w:jc w:val="center"/>
            </w:pPr>
            <w:r>
              <w:rPr>
                <w:color w:val="000000"/>
                <w:sz w:val="24"/>
              </w:rPr>
              <w:t>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C44647" w14:textId="77777777" w:rsidR="00862FD9" w:rsidRDefault="00862FD9" w:rsidP="00945F09">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C9094E" w14:textId="77777777" w:rsidR="00862FD9" w:rsidRDefault="00862FD9" w:rsidP="00945F09">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76C463" w14:textId="77777777" w:rsidR="00862FD9" w:rsidRDefault="00862FD9"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58D5A4" w14:textId="77777777" w:rsidR="00862FD9" w:rsidRPr="0053298C" w:rsidRDefault="00862FD9" w:rsidP="00945F09">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08DFF4" w14:textId="77777777" w:rsidR="00862FD9" w:rsidRPr="004C4F5D" w:rsidRDefault="00862FD9" w:rsidP="00945F09">
            <w:pPr>
              <w:rPr>
                <w:sz w:val="22"/>
              </w:rPr>
            </w:pPr>
            <w:r w:rsidRPr="004C4F5D">
              <w:rPr>
                <w:sz w:val="22"/>
              </w:rPr>
              <w:t>Устный опрос, проверка практических заданий</w:t>
            </w:r>
          </w:p>
        </w:tc>
      </w:tr>
      <w:tr w:rsidR="00862FD9" w14:paraId="4F976DCA" w14:textId="77777777" w:rsidTr="004C4F5D">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58482B" w14:textId="77777777" w:rsidR="00862FD9" w:rsidRDefault="00862FD9" w:rsidP="00945F09">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D59507" w14:textId="77777777" w:rsidR="00862FD9" w:rsidRDefault="00862FD9" w:rsidP="00945F09">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C30DAD" w14:textId="77777777" w:rsidR="00862FD9" w:rsidRDefault="00862FD9" w:rsidP="00945F09">
            <w:pPr>
              <w:jc w:val="center"/>
            </w:pPr>
            <w:r>
              <w:rPr>
                <w:color w:val="000000"/>
                <w:sz w:val="24"/>
              </w:rPr>
              <w:t>23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F0816A" w14:textId="77777777" w:rsidR="00862FD9" w:rsidRDefault="00862FD9" w:rsidP="00945F09">
            <w:pPr>
              <w:jc w:val="center"/>
            </w:pPr>
            <w:r>
              <w:rPr>
                <w:sz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A171A3" w14:textId="77777777" w:rsidR="00862FD9" w:rsidRDefault="00862FD9" w:rsidP="00945F09">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91418C" w14:textId="77777777" w:rsidR="00862FD9" w:rsidRDefault="00862FD9" w:rsidP="00945F09">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8C6EB4" w14:textId="77777777" w:rsidR="00862FD9" w:rsidRPr="0053298C" w:rsidRDefault="00862FD9" w:rsidP="00945F09">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7FB6DF" w14:textId="77777777" w:rsidR="00862FD9" w:rsidRPr="004C4F5D" w:rsidRDefault="00862FD9" w:rsidP="00945F09">
            <w:pPr>
              <w:rPr>
                <w:sz w:val="22"/>
              </w:rPr>
            </w:pPr>
            <w:r w:rsidRPr="004C4F5D">
              <w:rPr>
                <w:sz w:val="22"/>
              </w:rPr>
              <w:t>Устный опрос, проверка практических заданий</w:t>
            </w:r>
          </w:p>
        </w:tc>
      </w:tr>
      <w:tr w:rsidR="00862FD9" w14:paraId="7FB5137B"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5BC3FB" w14:textId="77777777" w:rsidR="00862FD9" w:rsidRDefault="00862FD9" w:rsidP="00945F09">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7A8012" w14:textId="77777777" w:rsidR="00862FD9" w:rsidRDefault="00862FD9" w:rsidP="00945F09">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90378A" w14:textId="77777777" w:rsidR="00862FD9" w:rsidRDefault="00862FD9" w:rsidP="00945F09">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AF6C7F" w14:textId="77777777" w:rsidR="00862FD9" w:rsidRDefault="00862FD9" w:rsidP="00945F09">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E202EC" w14:textId="77777777" w:rsidR="00862FD9" w:rsidRDefault="00862FD9" w:rsidP="00945F09">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97202E" w14:textId="77777777" w:rsidR="00862FD9" w:rsidRDefault="00862FD9"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BA55B5" w14:textId="77777777" w:rsidR="00862FD9" w:rsidRPr="0053298C" w:rsidRDefault="00862FD9" w:rsidP="00945F09">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76E828" w14:textId="77777777" w:rsidR="00862FD9" w:rsidRPr="004C4F5D" w:rsidRDefault="00862FD9" w:rsidP="00945F09">
            <w:pPr>
              <w:rPr>
                <w:sz w:val="22"/>
              </w:rPr>
            </w:pPr>
            <w:r w:rsidRPr="004C4F5D">
              <w:rPr>
                <w:sz w:val="22"/>
              </w:rPr>
              <w:t>Устный опрос, проверка практических заданий</w:t>
            </w:r>
          </w:p>
        </w:tc>
      </w:tr>
      <w:tr w:rsidR="00862FD9" w14:paraId="658E8323"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B9446D" w14:textId="77777777" w:rsidR="00862FD9" w:rsidRDefault="00862FD9" w:rsidP="00945F09">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82F56B" w14:textId="77777777" w:rsidR="00862FD9" w:rsidRDefault="00862FD9" w:rsidP="00945F09">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0DF252" w14:textId="77777777" w:rsidR="00862FD9" w:rsidRDefault="00862FD9" w:rsidP="00945F09">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161592" w14:textId="77777777" w:rsidR="00862FD9" w:rsidRDefault="00862FD9" w:rsidP="00945F09">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465D74" w14:textId="77777777" w:rsidR="00862FD9" w:rsidRDefault="00862FD9" w:rsidP="00945F09">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7BF5B2" w14:textId="77777777" w:rsidR="00862FD9" w:rsidRDefault="00862FD9"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8D7D3D" w14:textId="77777777" w:rsidR="00862FD9" w:rsidRPr="0053298C" w:rsidRDefault="00862FD9" w:rsidP="00945F09">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0A6340" w14:textId="77777777" w:rsidR="00862FD9" w:rsidRPr="004C4F5D" w:rsidRDefault="00862FD9" w:rsidP="00945F09">
            <w:pPr>
              <w:rPr>
                <w:sz w:val="22"/>
              </w:rPr>
            </w:pPr>
            <w:r w:rsidRPr="004C4F5D">
              <w:rPr>
                <w:sz w:val="22"/>
              </w:rPr>
              <w:t>Устный опрос, проверка практических заданий</w:t>
            </w:r>
          </w:p>
        </w:tc>
      </w:tr>
      <w:tr w:rsidR="00862FD9" w14:paraId="0CA52788"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49BD58" w14:textId="77777777" w:rsidR="00862FD9" w:rsidRDefault="00862FD9" w:rsidP="00945F09">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F19476" w14:textId="77777777" w:rsidR="00862FD9" w:rsidRDefault="00862FD9" w:rsidP="00945F09">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D95540" w14:textId="77777777" w:rsidR="00862FD9" w:rsidRDefault="00862FD9" w:rsidP="00945F09">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A83EAE" w14:textId="77777777" w:rsidR="00862FD9" w:rsidRDefault="00862FD9" w:rsidP="00945F09">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798F86" w14:textId="77777777" w:rsidR="00862FD9" w:rsidRDefault="00862FD9" w:rsidP="00945F09">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83DA40" w14:textId="77777777" w:rsidR="00862FD9" w:rsidRDefault="00862FD9"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58A989" w14:textId="77777777" w:rsidR="00862FD9" w:rsidRPr="0053298C" w:rsidRDefault="00862FD9" w:rsidP="00945F09">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6CAFE8" w14:textId="77777777" w:rsidR="00862FD9" w:rsidRPr="004C4F5D" w:rsidRDefault="00862FD9" w:rsidP="00945F09">
            <w:pPr>
              <w:rPr>
                <w:sz w:val="22"/>
              </w:rPr>
            </w:pPr>
            <w:r w:rsidRPr="004C4F5D">
              <w:rPr>
                <w:sz w:val="22"/>
              </w:rPr>
              <w:t>Устный опрос, проверка практических заданий</w:t>
            </w:r>
          </w:p>
        </w:tc>
      </w:tr>
      <w:tr w:rsidR="00862FD9" w14:paraId="3FCE271C"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EA547D" w14:textId="77777777" w:rsidR="00862FD9" w:rsidRDefault="00862FD9" w:rsidP="00945F09">
            <w:pPr>
              <w:jc w:val="center"/>
            </w:pPr>
            <w:r>
              <w:rPr>
                <w:sz w:val="24"/>
              </w:rPr>
              <w:lastRenderedPageBreak/>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80F35" w14:textId="77777777" w:rsidR="00862FD9" w:rsidRDefault="00862FD9" w:rsidP="00945F09">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2C4F40" w14:textId="77777777" w:rsidR="00862FD9" w:rsidRDefault="00862FD9" w:rsidP="00945F09">
            <w:pPr>
              <w:jc w:val="center"/>
            </w:pPr>
            <w:r>
              <w:rPr>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E932C7" w14:textId="77777777" w:rsidR="00862FD9" w:rsidRDefault="00862FD9" w:rsidP="00945F09">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4DBEC0" w14:textId="77777777" w:rsidR="00862FD9" w:rsidRDefault="00862FD9" w:rsidP="00945F09">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9BD05F" w14:textId="77777777" w:rsidR="00862FD9" w:rsidRDefault="00862FD9"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95B9D5" w14:textId="77777777" w:rsidR="00862FD9" w:rsidRDefault="00862FD9" w:rsidP="00945F09">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06FABD" w14:textId="77777777" w:rsidR="00862FD9" w:rsidRPr="004C4F5D" w:rsidRDefault="00862FD9" w:rsidP="00945F09">
            <w:pPr>
              <w:rPr>
                <w:sz w:val="22"/>
              </w:rPr>
            </w:pPr>
            <w:r w:rsidRPr="004C4F5D">
              <w:rPr>
                <w:sz w:val="22"/>
              </w:rPr>
              <w:t>Устный опрос, проверка практических заданий</w:t>
            </w:r>
          </w:p>
        </w:tc>
      </w:tr>
      <w:tr w:rsidR="00862FD9" w14:paraId="7A12911B"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BF4026" w14:textId="77777777" w:rsidR="00862FD9" w:rsidRDefault="00862FD9" w:rsidP="00945F09">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0CEFFB" w14:textId="77777777" w:rsidR="00862FD9" w:rsidRDefault="00862FD9" w:rsidP="00945F09">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5F6BE4" w14:textId="32221C78" w:rsidR="00862FD9" w:rsidRDefault="00862FD9" w:rsidP="00862FD9">
            <w:pPr>
              <w:jc w:val="center"/>
            </w:pPr>
            <w:r>
              <w:rPr>
                <w:color w:val="000000"/>
                <w:sz w:val="24"/>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BADF66" w14:textId="05833229" w:rsidR="00862FD9" w:rsidRDefault="00A9664A" w:rsidP="00945F09">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19102B" w14:textId="77777777" w:rsidR="00862FD9" w:rsidRDefault="00862FD9" w:rsidP="00945F09">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8DF95E" w14:textId="2AD0D274" w:rsidR="00862FD9" w:rsidRDefault="00862FD9" w:rsidP="00945F09">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A46A62" w14:textId="77777777" w:rsidR="00862FD9" w:rsidRDefault="00862FD9" w:rsidP="00945F09">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9213E9" w14:textId="77777777" w:rsidR="00862FD9" w:rsidRPr="004C4F5D" w:rsidRDefault="00862FD9" w:rsidP="00945F09">
            <w:pPr>
              <w:rPr>
                <w:sz w:val="22"/>
              </w:rPr>
            </w:pPr>
            <w:r w:rsidRPr="004C4F5D">
              <w:rPr>
                <w:sz w:val="22"/>
              </w:rPr>
              <w:t>Устный опрос, проверка практических заданий</w:t>
            </w:r>
          </w:p>
        </w:tc>
      </w:tr>
      <w:tr w:rsidR="00862FD9" w14:paraId="44EB99F7"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55B33E" w14:textId="77777777" w:rsidR="00862FD9" w:rsidRDefault="00862FD9" w:rsidP="00945F09">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CA23DF" w14:textId="77777777" w:rsidR="00862FD9" w:rsidRDefault="00862FD9" w:rsidP="00945F09">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CEED63" w14:textId="7815B038" w:rsidR="00862FD9" w:rsidRDefault="00862FD9" w:rsidP="00862FD9">
            <w:pPr>
              <w:jc w:val="center"/>
            </w:pPr>
            <w:r>
              <w:rPr>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75E4D3" w14:textId="77777777" w:rsidR="00862FD9" w:rsidRDefault="00862FD9" w:rsidP="00945F09">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D86838" w14:textId="77777777" w:rsidR="00862FD9" w:rsidRDefault="00862FD9" w:rsidP="00945F09">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22DF97" w14:textId="77777777" w:rsidR="00862FD9" w:rsidRDefault="00862FD9"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E8AD5A" w14:textId="5F6ABF91" w:rsidR="00862FD9" w:rsidRDefault="00862FD9" w:rsidP="00862FD9">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4F152A" w14:textId="77777777" w:rsidR="00862FD9" w:rsidRPr="004C4F5D" w:rsidRDefault="00862FD9" w:rsidP="00945F09">
            <w:pPr>
              <w:rPr>
                <w:sz w:val="22"/>
              </w:rPr>
            </w:pPr>
            <w:r w:rsidRPr="004C4F5D">
              <w:rPr>
                <w:sz w:val="22"/>
              </w:rPr>
              <w:t>Устный опрос, проверка практических заданий</w:t>
            </w:r>
          </w:p>
        </w:tc>
      </w:tr>
      <w:tr w:rsidR="00862FD9" w14:paraId="78FA72DD"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7E6AEE" w14:textId="77777777" w:rsidR="00862FD9" w:rsidRDefault="00862FD9" w:rsidP="00945F09">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8E9E8" w14:textId="77777777" w:rsidR="00862FD9" w:rsidRDefault="00862FD9" w:rsidP="00945F09">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921AA9" w14:textId="149D8E11" w:rsidR="00862FD9" w:rsidRDefault="00862FD9" w:rsidP="00862FD9">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1593C5" w14:textId="3206C9F7" w:rsidR="00862FD9" w:rsidRDefault="00A9664A" w:rsidP="00945F09">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D2C642" w14:textId="77777777" w:rsidR="00862FD9" w:rsidRDefault="00862FD9" w:rsidP="00945F09">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0C95B7" w14:textId="1DF42B59" w:rsidR="00862FD9" w:rsidRDefault="00862FD9" w:rsidP="00945F09">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D848C0" w14:textId="77777777" w:rsidR="00862FD9" w:rsidRDefault="00862FD9" w:rsidP="00945F09">
            <w:pPr>
              <w:tabs>
                <w:tab w:val="right" w:pos="851"/>
              </w:tabs>
              <w:jc w:val="center"/>
            </w:pPr>
            <w:r>
              <w:rPr>
                <w:sz w:val="24"/>
              </w:rPr>
              <w:t>32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6BBB3B" w14:textId="77777777" w:rsidR="00862FD9" w:rsidRPr="004C4F5D" w:rsidRDefault="00862FD9" w:rsidP="00945F09">
            <w:pPr>
              <w:rPr>
                <w:sz w:val="22"/>
              </w:rPr>
            </w:pPr>
            <w:r w:rsidRPr="004C4F5D">
              <w:rPr>
                <w:sz w:val="22"/>
              </w:rPr>
              <w:t>Устный опрос, проверка практических заданий</w:t>
            </w:r>
          </w:p>
        </w:tc>
      </w:tr>
      <w:tr w:rsidR="00862FD9" w14:paraId="5ADC1EC1"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157D79" w14:textId="77777777" w:rsidR="00862FD9" w:rsidRDefault="00862FD9" w:rsidP="00945F09">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7B6818" w14:textId="77777777" w:rsidR="00862FD9" w:rsidRDefault="00862FD9" w:rsidP="00945F09">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553218" w14:textId="5D13B135" w:rsidR="00862FD9" w:rsidRDefault="00862FD9" w:rsidP="004C4F5D">
            <w:pPr>
              <w:jc w:val="center"/>
            </w:pPr>
            <w:r>
              <w:rPr>
                <w:sz w:val="24"/>
              </w:rPr>
              <w:t>2</w:t>
            </w:r>
            <w:r w:rsidR="004C4F5D">
              <w:rPr>
                <w:sz w:val="24"/>
              </w:rPr>
              <w:t>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6F803C" w14:textId="15F5653C" w:rsidR="00862FD9" w:rsidRDefault="00862FD9" w:rsidP="00862FD9">
            <w:pPr>
              <w:jc w:val="center"/>
            </w:pPr>
            <w:r>
              <w:rPr>
                <w:sz w:val="24"/>
              </w:rPr>
              <w:t>22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975C82" w14:textId="77777777" w:rsidR="00862FD9" w:rsidRDefault="00862FD9" w:rsidP="00945F09">
            <w:pPr>
              <w:jc w:val="center"/>
            </w:pPr>
            <w:r>
              <w:rPr>
                <w:sz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C4B17B" w14:textId="2D3AFD4D" w:rsidR="00862FD9" w:rsidRDefault="00862FD9" w:rsidP="00862FD9">
            <w:pPr>
              <w:jc w:val="center"/>
            </w:pPr>
            <w:r>
              <w:rPr>
                <w:sz w:val="24"/>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D995BF" w14:textId="7B64D64D" w:rsidR="00862FD9" w:rsidRDefault="00862FD9" w:rsidP="00862FD9">
            <w:pPr>
              <w:tabs>
                <w:tab w:val="right" w:pos="851"/>
              </w:tabs>
              <w:jc w:val="center"/>
            </w:pPr>
            <w:r>
              <w:rPr>
                <w:sz w:val="24"/>
              </w:rPr>
              <w:t>266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52A6F8" w14:textId="77777777" w:rsidR="00862FD9" w:rsidRPr="004C4F5D" w:rsidRDefault="00862FD9" w:rsidP="00945F09">
            <w:pPr>
              <w:rPr>
                <w:sz w:val="22"/>
              </w:rPr>
            </w:pPr>
            <w:r w:rsidRPr="004C4F5D">
              <w:rPr>
                <w:sz w:val="22"/>
              </w:rPr>
              <w:t>Согласно учебному плану: контрольные работы</w:t>
            </w:r>
          </w:p>
        </w:tc>
      </w:tr>
      <w:tr w:rsidR="00862FD9" w14:paraId="3BE3FE9C"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94C7D4" w14:textId="77777777" w:rsidR="00862FD9" w:rsidRDefault="00862FD9" w:rsidP="00945F09">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C2DCAA" w14:textId="77777777" w:rsidR="00862FD9" w:rsidRPr="00962619" w:rsidRDefault="00862FD9" w:rsidP="00945F09">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985EFE" w14:textId="60FA6DC5" w:rsidR="00862FD9" w:rsidRPr="00A05A3C" w:rsidRDefault="00862FD9" w:rsidP="00945F09">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810C37" w14:textId="77777777" w:rsidR="00862FD9" w:rsidRPr="00A05A3C" w:rsidRDefault="00862FD9" w:rsidP="00945F09">
            <w:pPr>
              <w:jc w:val="center"/>
              <w:rPr>
                <w:rFonts w:eastAsia="Calibri"/>
                <w:sz w:val="24"/>
                <w:szCs w:val="24"/>
              </w:rPr>
            </w:pPr>
            <w:r w:rsidRPr="00A05A3C">
              <w:rPr>
                <w:rFonts w:eastAsia="Calibri"/>
                <w:sz w:val="24"/>
                <w:szCs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BE80EE" w14:textId="1F310155" w:rsidR="00862FD9" w:rsidRPr="00A05A3C" w:rsidRDefault="00862FD9" w:rsidP="00A9664A">
            <w:pPr>
              <w:jc w:val="center"/>
              <w:rPr>
                <w:rFonts w:eastAsia="Calibri"/>
                <w:sz w:val="24"/>
                <w:szCs w:val="24"/>
              </w:rPr>
            </w:pPr>
            <w:r w:rsidRPr="00A05A3C">
              <w:rPr>
                <w:rFonts w:eastAsia="Calibri"/>
                <w:sz w:val="24"/>
                <w:szCs w:val="24"/>
              </w:rPr>
              <w:t>2</w:t>
            </w:r>
            <w:r w:rsidR="00A9664A">
              <w:rPr>
                <w:rFonts w:eastAsia="Calibri"/>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651A55" w14:textId="0DF25FBC" w:rsidR="00862FD9" w:rsidRPr="00A05A3C" w:rsidRDefault="00862FD9" w:rsidP="00A9664A">
            <w:pPr>
              <w:jc w:val="center"/>
              <w:rPr>
                <w:rFonts w:eastAsia="Calibri"/>
                <w:sz w:val="24"/>
                <w:szCs w:val="24"/>
              </w:rPr>
            </w:pPr>
            <w:r w:rsidRPr="00A05A3C">
              <w:rPr>
                <w:rFonts w:eastAsia="Calibri"/>
                <w:sz w:val="24"/>
                <w:szCs w:val="24"/>
              </w:rPr>
              <w:t>7</w:t>
            </w:r>
            <w:r w:rsidR="00A9664A">
              <w:rPr>
                <w:rFonts w:eastAsia="Calibri"/>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AFE9B3" w14:textId="77777777" w:rsidR="00862FD9" w:rsidRPr="00A05A3C" w:rsidRDefault="00862FD9" w:rsidP="00945F09">
            <w:pPr>
              <w:jc w:val="center"/>
              <w:rPr>
                <w:rFonts w:eastAsia="Calibri"/>
                <w:sz w:val="24"/>
                <w:szCs w:val="24"/>
              </w:rPr>
            </w:pPr>
            <w:r w:rsidRPr="00A05A3C">
              <w:rPr>
                <w:rFonts w:eastAsia="Calibri"/>
                <w:sz w:val="24"/>
                <w:szCs w:val="24"/>
              </w:rPr>
              <w:t>92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A54210" w14:textId="77777777" w:rsidR="00862FD9" w:rsidRDefault="00862FD9" w:rsidP="00945F09">
            <w:pPr>
              <w:jc w:val="center"/>
              <w:rPr>
                <w:rFonts w:ascii="Calibri" w:eastAsia="Calibri" w:hAnsi="Calibri" w:cs="Calibri"/>
              </w:rPr>
            </w:pPr>
          </w:p>
        </w:tc>
      </w:tr>
    </w:tbl>
    <w:p w14:paraId="20A12380" w14:textId="77777777" w:rsidR="004C4F5D" w:rsidRDefault="004C4F5D" w:rsidP="004C4F5D">
      <w:pPr>
        <w:widowControl/>
        <w:suppressAutoHyphens/>
        <w:autoSpaceDE/>
        <w:autoSpaceDN/>
        <w:adjustRightInd/>
        <w:spacing w:line="259" w:lineRule="auto"/>
        <w:ind w:right="-50"/>
        <w:jc w:val="both"/>
        <w:rPr>
          <w:rFonts w:eastAsia="Calibri"/>
          <w:bCs/>
          <w:color w:val="000000"/>
          <w:sz w:val="24"/>
          <w:szCs w:val="28"/>
        </w:rPr>
      </w:pPr>
    </w:p>
    <w:p w14:paraId="35E678E6" w14:textId="4B5BED08" w:rsidR="004C4F5D" w:rsidRPr="004C185E" w:rsidRDefault="004C4F5D" w:rsidP="004C4F5D">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4AB7340" w14:textId="77777777" w:rsidR="00862FD9" w:rsidRDefault="00862FD9" w:rsidP="00862FD9">
      <w:pPr>
        <w:jc w:val="both"/>
        <w:rPr>
          <w:sz w:val="28"/>
        </w:rPr>
      </w:pPr>
    </w:p>
    <w:p w14:paraId="3071359E" w14:textId="77777777" w:rsidR="00862FD9" w:rsidRPr="00882A1D" w:rsidRDefault="00862FD9" w:rsidP="00862FD9">
      <w:pPr>
        <w:jc w:val="both"/>
        <w:rPr>
          <w:sz w:val="28"/>
        </w:rPr>
      </w:pPr>
    </w:p>
    <w:p w14:paraId="0222C04D" w14:textId="16069B19" w:rsidR="00862FD9" w:rsidRPr="00000DDA" w:rsidRDefault="00862FD9" w:rsidP="00000DDA">
      <w:pPr>
        <w:pStyle w:val="a7"/>
        <w:keepNext/>
        <w:widowControl/>
        <w:numPr>
          <w:ilvl w:val="1"/>
          <w:numId w:val="48"/>
        </w:numPr>
        <w:autoSpaceDE/>
        <w:autoSpaceDN/>
        <w:adjustRightInd/>
        <w:spacing w:line="360" w:lineRule="auto"/>
        <w:contextualSpacing/>
        <w:jc w:val="both"/>
        <w:rPr>
          <w:b/>
          <w:sz w:val="28"/>
        </w:rPr>
      </w:pPr>
      <w:r w:rsidRPr="00000DDA">
        <w:rPr>
          <w:b/>
          <w:sz w:val="28"/>
        </w:rPr>
        <w:t>Содержание семинаров, практических занятий</w:t>
      </w:r>
    </w:p>
    <w:tbl>
      <w:tblPr>
        <w:tblW w:w="10774" w:type="dxa"/>
        <w:tblInd w:w="-431" w:type="dxa"/>
        <w:tblCellMar>
          <w:left w:w="10" w:type="dxa"/>
          <w:right w:w="10" w:type="dxa"/>
        </w:tblCellMar>
        <w:tblLook w:val="04A0" w:firstRow="1" w:lastRow="0" w:firstColumn="1" w:lastColumn="0" w:noHBand="0" w:noVBand="1"/>
      </w:tblPr>
      <w:tblGrid>
        <w:gridCol w:w="2694"/>
        <w:gridCol w:w="5812"/>
        <w:gridCol w:w="2268"/>
      </w:tblGrid>
      <w:tr w:rsidR="00862FD9" w14:paraId="004342B6"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37EB8B" w14:textId="77777777" w:rsidR="00862FD9" w:rsidRDefault="00862FD9" w:rsidP="00945F09">
            <w:pPr>
              <w:keepNext/>
              <w:ind w:left="32"/>
              <w:jc w:val="center"/>
            </w:pPr>
            <w:r>
              <w:rPr>
                <w:b/>
                <w:sz w:val="24"/>
              </w:rPr>
              <w:t>Наименование тем (разделов) дисциплины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53F55D" w14:textId="77777777" w:rsidR="00862FD9" w:rsidRDefault="00862FD9" w:rsidP="00945F09">
            <w:pPr>
              <w:keepNext/>
              <w:jc w:val="center"/>
            </w:pPr>
            <w:r>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8AE4B" w14:textId="77777777" w:rsidR="00862FD9" w:rsidRDefault="00862FD9" w:rsidP="00945F09">
            <w:pPr>
              <w:keepNext/>
              <w:ind w:left="32"/>
              <w:jc w:val="center"/>
            </w:pPr>
            <w:r>
              <w:rPr>
                <w:b/>
                <w:sz w:val="24"/>
              </w:rPr>
              <w:t>Формы проведения занятий</w:t>
            </w:r>
          </w:p>
        </w:tc>
      </w:tr>
      <w:tr w:rsidR="00862FD9" w14:paraId="5B6B892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62F894" w14:textId="77777777" w:rsidR="00862FD9" w:rsidRDefault="00862FD9" w:rsidP="00945F09">
            <w:r>
              <w:rPr>
                <w:sz w:val="24"/>
              </w:rPr>
              <w:t>Множества и способы их задания</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7074C" w14:textId="77777777" w:rsidR="00862FD9" w:rsidRDefault="00862FD9" w:rsidP="00945F09">
            <w:pPr>
              <w:ind w:left="31"/>
              <w:jc w:val="both"/>
              <w:rPr>
                <w:sz w:val="24"/>
              </w:rPr>
            </w:pPr>
            <w:r>
              <w:rPr>
                <w:color w:val="000000"/>
                <w:sz w:val="24"/>
              </w:rPr>
              <w:t xml:space="preserve">Операции над множествами: пересечение, объединение, разность, симметрическая разность, дополнение. Диаграммы Эйлера-Венна. Алгебра множеств. </w:t>
            </w:r>
            <w:r>
              <w:rPr>
                <w:sz w:val="24"/>
              </w:rPr>
              <w:t>Декартово произведение множеств. Доказательство тождеств и включений.</w:t>
            </w:r>
          </w:p>
          <w:p w14:paraId="740F9754"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152D7A3A" w14:textId="708159DA" w:rsidR="00A9664A" w:rsidRPr="00AB0103" w:rsidRDefault="00A9664A" w:rsidP="00AB0103">
            <w:pPr>
              <w:ind w:left="31"/>
              <w:jc w:val="both"/>
              <w:rPr>
                <w:i/>
                <w:sz w:val="24"/>
              </w:rPr>
            </w:pPr>
            <w:r>
              <w:rPr>
                <w:i/>
                <w:sz w:val="24"/>
              </w:rPr>
              <w:t>Основная литература: р</w:t>
            </w:r>
            <w:r w:rsidR="00862FD9">
              <w:rPr>
                <w:i/>
                <w:sz w:val="24"/>
              </w:rPr>
              <w:t>.8, [1], [2]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6C9E2"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1F0EA10E"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79F496" w14:textId="77777777" w:rsidR="00862FD9" w:rsidRDefault="00862FD9" w:rsidP="00945F09">
            <w:r>
              <w:rPr>
                <w:color w:val="000000"/>
                <w:sz w:val="24"/>
              </w:rPr>
              <w:t>Отношения, соответствия и отображения</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A900A6" w14:textId="77777777" w:rsidR="00862FD9" w:rsidRDefault="00862FD9" w:rsidP="00945F09">
            <w:pPr>
              <w:jc w:val="both"/>
              <w:rPr>
                <w:sz w:val="24"/>
              </w:rPr>
            </w:pPr>
            <w:r>
              <w:rPr>
                <w:sz w:val="24"/>
              </w:rPr>
              <w:t xml:space="preserve">Матрица бинарного отношения. Свойства бинарных отношений. Отношение эквивалентности, отношение порядка. Соответствия и отображения. Функциональное, всюду определенное, </w:t>
            </w:r>
            <w:proofErr w:type="spellStart"/>
            <w:r>
              <w:rPr>
                <w:sz w:val="24"/>
              </w:rPr>
              <w:t>сюрьективное</w:t>
            </w:r>
            <w:proofErr w:type="spellEnd"/>
            <w:r>
              <w:rPr>
                <w:sz w:val="24"/>
              </w:rPr>
              <w:t xml:space="preserve">, инъективное, </w:t>
            </w:r>
            <w:proofErr w:type="spellStart"/>
            <w:r>
              <w:rPr>
                <w:sz w:val="24"/>
              </w:rPr>
              <w:t>биективное</w:t>
            </w:r>
            <w:proofErr w:type="spellEnd"/>
            <w:r>
              <w:rPr>
                <w:sz w:val="24"/>
              </w:rPr>
              <w:t xml:space="preserve"> отображение. Взаимно однозначное соответствие. График соответствия.</w:t>
            </w:r>
          </w:p>
          <w:p w14:paraId="6A8AB831"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66C93279" w14:textId="156C2B47" w:rsidR="00A9664A" w:rsidRPr="00AB0103" w:rsidRDefault="00A9664A" w:rsidP="00945F09">
            <w:pPr>
              <w:jc w:val="both"/>
              <w:rPr>
                <w:i/>
                <w:sz w:val="24"/>
              </w:rPr>
            </w:pPr>
            <w:r>
              <w:rPr>
                <w:i/>
                <w:sz w:val="24"/>
              </w:rPr>
              <w:t>Основная литература: р</w:t>
            </w:r>
            <w:r w:rsidR="00862FD9">
              <w:rPr>
                <w:i/>
                <w:sz w:val="24"/>
              </w:rPr>
              <w:t>.8, [1], [2]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A243C4"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34AEB62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454A50" w14:textId="77777777" w:rsidR="00862FD9" w:rsidRDefault="00862FD9" w:rsidP="00945F09">
            <w:r>
              <w:rPr>
                <w:color w:val="000000"/>
                <w:sz w:val="24"/>
              </w:rPr>
              <w:t>Счетные множества. Метод математической индукции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40A9B0" w14:textId="77777777" w:rsidR="00862FD9" w:rsidRDefault="00862FD9" w:rsidP="00945F09">
            <w:pPr>
              <w:jc w:val="both"/>
              <w:rPr>
                <w:sz w:val="24"/>
              </w:rPr>
            </w:pPr>
            <w:r>
              <w:rPr>
                <w:sz w:val="24"/>
              </w:rPr>
              <w:t>Использование метода математическое индукции для доказательства истинности некоторого утверждения.</w:t>
            </w:r>
          </w:p>
          <w:p w14:paraId="7BBAC1D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46AB4D84" w14:textId="748D9888" w:rsidR="00862FD9" w:rsidRDefault="00A9664A" w:rsidP="00945F09">
            <w:pPr>
              <w:jc w:val="both"/>
            </w:pPr>
            <w:r>
              <w:rPr>
                <w:i/>
                <w:sz w:val="24"/>
              </w:rPr>
              <w:t>Основная литература: р</w:t>
            </w:r>
            <w:r w:rsidR="00862FD9">
              <w:rPr>
                <w:i/>
                <w:sz w:val="24"/>
              </w:rPr>
              <w:t>.8, [1], [2]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28BB9" w14:textId="77777777" w:rsidR="00862FD9" w:rsidRDefault="00862FD9" w:rsidP="00945F09">
            <w:pPr>
              <w:keepNext/>
              <w:ind w:left="31"/>
              <w:jc w:val="both"/>
              <w:rPr>
                <w:sz w:val="24"/>
              </w:rPr>
            </w:pPr>
            <w:r>
              <w:rPr>
                <w:sz w:val="24"/>
              </w:rPr>
              <w:t>Решение задач в интерактивной форме, обсуждение результатов</w:t>
            </w:r>
          </w:p>
          <w:p w14:paraId="34C996E6" w14:textId="3D8D6FB0" w:rsidR="00AB0103" w:rsidRDefault="00AB0103" w:rsidP="00945F09">
            <w:pPr>
              <w:keepNext/>
              <w:ind w:left="31"/>
              <w:jc w:val="both"/>
            </w:pPr>
          </w:p>
        </w:tc>
      </w:tr>
      <w:tr w:rsidR="00862FD9" w14:paraId="0E8F650F"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8E72F3" w14:textId="77777777" w:rsidR="00862FD9" w:rsidRDefault="00862FD9" w:rsidP="00945F09">
            <w:r>
              <w:rPr>
                <w:color w:val="000000"/>
                <w:sz w:val="24"/>
              </w:rPr>
              <w:lastRenderedPageBreak/>
              <w:t>Элементы комбинаторики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DC8F05" w14:textId="77777777" w:rsidR="00862FD9" w:rsidRDefault="00862FD9" w:rsidP="00945F09">
            <w:pPr>
              <w:jc w:val="both"/>
              <w:rPr>
                <w:sz w:val="24"/>
              </w:rPr>
            </w:pPr>
            <w:r>
              <w:rPr>
                <w:sz w:val="24"/>
              </w:rPr>
              <w:t xml:space="preserve">Принцип включения и исключения. Правило произведения. Размещения, перестановки, сочетания. Биномиальные коэффициенты. </w:t>
            </w:r>
            <w:r>
              <w:rPr>
                <w:spacing w:val="-6"/>
                <w:sz w:val="24"/>
              </w:rPr>
              <w:t>Рекуррентные соотношения. Возвратные последовательности. Числа Фибоначчи</w:t>
            </w:r>
          </w:p>
          <w:p w14:paraId="44679C3E"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55E1BFCD" w14:textId="6D9FFA15" w:rsidR="00862FD9" w:rsidRDefault="00A9664A" w:rsidP="00945F09">
            <w:pPr>
              <w:jc w:val="both"/>
            </w:pPr>
            <w:r>
              <w:rPr>
                <w:i/>
                <w:sz w:val="24"/>
              </w:rPr>
              <w:t>Основная литература: р</w:t>
            </w:r>
            <w:r w:rsidR="00862FD9">
              <w:rPr>
                <w:i/>
                <w:sz w:val="24"/>
              </w:rPr>
              <w:t>.8, [1], [2]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80E0A" w14:textId="77777777" w:rsidR="00862FD9" w:rsidRDefault="00862FD9" w:rsidP="00945F09">
            <w:pPr>
              <w:keepNext/>
              <w:jc w:val="both"/>
            </w:pPr>
            <w:r>
              <w:rPr>
                <w:sz w:val="24"/>
              </w:rPr>
              <w:t>Решение задач в интерактивной форме, обсуждение результатов</w:t>
            </w:r>
          </w:p>
        </w:tc>
      </w:tr>
      <w:tr w:rsidR="00862FD9" w14:paraId="23FFE59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24B89B" w14:textId="77777777" w:rsidR="00862FD9" w:rsidRDefault="00862FD9" w:rsidP="00945F09">
            <w:r>
              <w:rPr>
                <w:sz w:val="24"/>
              </w:rPr>
              <w:t>Булевы функции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CAE913" w14:textId="77777777" w:rsidR="00862FD9" w:rsidRDefault="00862FD9" w:rsidP="00945F09">
            <w:pPr>
              <w:jc w:val="both"/>
              <w:rPr>
                <w:sz w:val="24"/>
              </w:rPr>
            </w:pPr>
            <w:r>
              <w:rPr>
                <w:sz w:val="24"/>
              </w:rPr>
              <w:t>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 исходя из определения и используя теорему Поста.</w:t>
            </w:r>
          </w:p>
          <w:p w14:paraId="705C64C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23930F32" w14:textId="7608C355" w:rsidR="00862FD9" w:rsidRDefault="00A9664A" w:rsidP="00945F09">
            <w:pPr>
              <w:jc w:val="both"/>
            </w:pPr>
            <w:r>
              <w:rPr>
                <w:i/>
                <w:sz w:val="24"/>
              </w:rPr>
              <w:t>Основная литература: р</w:t>
            </w:r>
            <w:r w:rsidR="00862FD9">
              <w:rPr>
                <w:i/>
                <w:sz w:val="24"/>
              </w:rPr>
              <w:t>.8, [1], [2]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BAB007"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205CF72C"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17C506" w14:textId="77777777" w:rsidR="00862FD9" w:rsidRDefault="00862FD9" w:rsidP="00945F09">
            <w:r>
              <w:rPr>
                <w:color w:val="000000"/>
                <w:sz w:val="24"/>
              </w:rPr>
              <w:t>Основные понятия теории графов</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EE31A0" w14:textId="77777777" w:rsidR="00862FD9" w:rsidRDefault="00862FD9" w:rsidP="00945F09">
            <w:pPr>
              <w:jc w:val="both"/>
              <w:rPr>
                <w:sz w:val="24"/>
              </w:rPr>
            </w:pPr>
            <w:r>
              <w:rPr>
                <w:sz w:val="24"/>
              </w:rPr>
              <w:t xml:space="preserve">Матрицы смежности и инцидентности. Ориентированные графы Базисный граф. Составление булевой матрицы. </w:t>
            </w:r>
            <w:proofErr w:type="spellStart"/>
            <w:r>
              <w:rPr>
                <w:sz w:val="24"/>
              </w:rPr>
              <w:t>Эйлеровы</w:t>
            </w:r>
            <w:proofErr w:type="spellEnd"/>
            <w:r>
              <w:rPr>
                <w:sz w:val="24"/>
              </w:rPr>
              <w:t xml:space="preserve"> циклы и цепи. Гамильтоновы циклы и цепи. Граф отношения. Порядковая функция графа. Внутренняя и внешняя устойчивость в графах. Ядро графа.</w:t>
            </w:r>
            <w:r>
              <w:rPr>
                <w:color w:val="000000"/>
                <w:sz w:val="24"/>
              </w:rPr>
              <w:t xml:space="preserve"> </w:t>
            </w:r>
            <w:proofErr w:type="spellStart"/>
            <w:r>
              <w:rPr>
                <w:color w:val="000000"/>
                <w:sz w:val="24"/>
              </w:rPr>
              <w:t>Остовное</w:t>
            </w:r>
            <w:proofErr w:type="spellEnd"/>
            <w:r>
              <w:rPr>
                <w:color w:val="000000"/>
                <w:sz w:val="24"/>
              </w:rPr>
              <w:t xml:space="preserve"> дерево связного графа. Стратегии поиска в глубину и ширину. Высота корневого дерева, уровень вершины.</w:t>
            </w:r>
          </w:p>
          <w:p w14:paraId="51F294AD"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623E8A9C" w14:textId="51E86A52" w:rsidR="00862FD9" w:rsidRDefault="00A9664A" w:rsidP="00945F09">
            <w:pPr>
              <w:jc w:val="both"/>
            </w:pPr>
            <w:r>
              <w:rPr>
                <w:i/>
                <w:sz w:val="24"/>
              </w:rPr>
              <w:t>Основная литература: р</w:t>
            </w:r>
            <w:r w:rsidR="00862FD9">
              <w:rPr>
                <w:i/>
                <w:sz w:val="24"/>
              </w:rPr>
              <w:t>.8, [1], [2]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5873BE"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4EB4C04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8320D6" w14:textId="77777777" w:rsidR="00862FD9" w:rsidRDefault="00862FD9" w:rsidP="00945F09">
            <w:r>
              <w:rPr>
                <w:sz w:val="24"/>
              </w:rPr>
              <w:t>Математическая логика</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8F8105" w14:textId="77777777" w:rsidR="00862FD9" w:rsidRDefault="00862FD9" w:rsidP="00945F09">
            <w:pPr>
              <w:jc w:val="both"/>
              <w:rPr>
                <w:sz w:val="24"/>
              </w:rPr>
            </w:pPr>
            <w:r>
              <w:rPr>
                <w:sz w:val="24"/>
              </w:rPr>
              <w:t>Логика высказываний. 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6A555709" w14:textId="77777777" w:rsidR="00862FD9" w:rsidRDefault="00862FD9" w:rsidP="00945F09">
            <w:pPr>
              <w:jc w:val="both"/>
              <w:rPr>
                <w:sz w:val="24"/>
              </w:rPr>
            </w:pPr>
            <w:r>
              <w:rPr>
                <w:sz w:val="24"/>
              </w:rPr>
              <w:t>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66F8D34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72CE30EB" w14:textId="68AF97E0" w:rsidR="00862FD9" w:rsidRPr="00882A1D" w:rsidRDefault="00A9664A" w:rsidP="00945F09">
            <w:pPr>
              <w:tabs>
                <w:tab w:val="left" w:pos="0"/>
              </w:tabs>
              <w:suppressAutoHyphens/>
              <w:ind w:firstLine="28"/>
              <w:jc w:val="both"/>
              <w:rPr>
                <w:i/>
              </w:rPr>
            </w:pPr>
            <w:r>
              <w:rPr>
                <w:i/>
                <w:sz w:val="24"/>
              </w:rPr>
              <w:t>Основная литература: р</w:t>
            </w:r>
            <w:r w:rsidR="00862FD9">
              <w:rPr>
                <w:i/>
                <w:sz w:val="24"/>
              </w:rPr>
              <w:t>.8, [1], [2]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79750"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3343E242"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41A3D7" w14:textId="77777777" w:rsidR="00862FD9" w:rsidRDefault="00862FD9" w:rsidP="00945F09">
            <w:pPr>
              <w:jc w:val="both"/>
            </w:pPr>
            <w:r>
              <w:rPr>
                <w:color w:val="000000"/>
                <w:sz w:val="24"/>
              </w:rPr>
              <w:t>Упорядоченные множества и решетки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37111F" w14:textId="77777777" w:rsidR="00862FD9" w:rsidRDefault="00862FD9" w:rsidP="00945F09">
            <w:pPr>
              <w:jc w:val="both"/>
              <w:rPr>
                <w:sz w:val="24"/>
              </w:rPr>
            </w:pPr>
            <w:r>
              <w:rPr>
                <w:sz w:val="24"/>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6798BDEE" w14:textId="77777777" w:rsidR="00862FD9" w:rsidRDefault="00862FD9" w:rsidP="00945F09">
            <w:pPr>
              <w:jc w:val="both"/>
              <w:rPr>
                <w:i/>
                <w:sz w:val="24"/>
              </w:rPr>
            </w:pPr>
            <w:r>
              <w:rPr>
                <w:i/>
                <w:sz w:val="24"/>
              </w:rPr>
              <w:t>Рекомендуемые источники:</w:t>
            </w:r>
          </w:p>
          <w:p w14:paraId="69BB5469" w14:textId="125C3B44" w:rsidR="00862FD9" w:rsidRDefault="00A9664A" w:rsidP="00945F09">
            <w:pPr>
              <w:jc w:val="both"/>
            </w:pPr>
            <w:r>
              <w:rPr>
                <w:i/>
                <w:sz w:val="24"/>
              </w:rPr>
              <w:t>Основная литература: р</w:t>
            </w:r>
            <w:r w:rsidR="00862FD9">
              <w:rPr>
                <w:i/>
                <w:sz w:val="24"/>
              </w:rPr>
              <w:t>.8, [1], [2]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23123" w14:textId="77777777" w:rsidR="00862FD9" w:rsidRDefault="00862FD9" w:rsidP="00945F09">
            <w:r>
              <w:rPr>
                <w:sz w:val="24"/>
              </w:rPr>
              <w:t>Практикум по решению задач по тематике занятия в малых группах</w:t>
            </w:r>
          </w:p>
        </w:tc>
      </w:tr>
      <w:tr w:rsidR="00862FD9" w14:paraId="2261476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4BCFF3" w14:textId="77777777" w:rsidR="00862FD9" w:rsidRDefault="00862FD9" w:rsidP="00945F09">
            <w:r>
              <w:rPr>
                <w:color w:val="000000"/>
                <w:sz w:val="24"/>
              </w:rPr>
              <w:t>Вычислимость и алгоритмы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756C2D" w14:textId="77777777" w:rsidR="00862FD9" w:rsidRDefault="00862FD9" w:rsidP="00945F09">
            <w:pPr>
              <w:jc w:val="both"/>
              <w:rPr>
                <w:sz w:val="24"/>
              </w:rPr>
            </w:pPr>
            <w:r>
              <w:rPr>
                <w:sz w:val="24"/>
              </w:rPr>
              <w:t xml:space="preserve">Алгоритмы и вычислимость. Уточнение понятия алгоритма. Рекурсивные функции. Вычислимость и разрешимость. </w:t>
            </w:r>
          </w:p>
          <w:p w14:paraId="2CC3DE74" w14:textId="77777777" w:rsidR="00862FD9" w:rsidRDefault="00862FD9" w:rsidP="00945F09">
            <w:pPr>
              <w:jc w:val="both"/>
              <w:rPr>
                <w:sz w:val="24"/>
              </w:rPr>
            </w:pPr>
            <w:r>
              <w:rPr>
                <w:sz w:val="24"/>
              </w:rPr>
              <w:t>Машины Тьюринга</w:t>
            </w:r>
          </w:p>
          <w:p w14:paraId="7139D564" w14:textId="77777777" w:rsidR="00862FD9" w:rsidRDefault="00862FD9" w:rsidP="00945F09">
            <w:pPr>
              <w:jc w:val="both"/>
              <w:rPr>
                <w:sz w:val="24"/>
              </w:rPr>
            </w:pPr>
            <w:r>
              <w:rPr>
                <w:sz w:val="24"/>
              </w:rPr>
              <w:t xml:space="preserve">Сложность алгоритмов. Кассы P и NP. </w:t>
            </w:r>
          </w:p>
          <w:p w14:paraId="52BC4195" w14:textId="77777777" w:rsidR="00862FD9" w:rsidRDefault="00862FD9" w:rsidP="00945F09">
            <w:pPr>
              <w:jc w:val="both"/>
              <w:rPr>
                <w:i/>
                <w:sz w:val="24"/>
              </w:rPr>
            </w:pPr>
            <w:r>
              <w:rPr>
                <w:i/>
                <w:sz w:val="24"/>
              </w:rPr>
              <w:t>Рекомендуемые источники:</w:t>
            </w:r>
          </w:p>
          <w:p w14:paraId="1B2CCC78" w14:textId="6C588231" w:rsidR="00862FD9" w:rsidRDefault="00A9664A" w:rsidP="00945F09">
            <w:pPr>
              <w:jc w:val="both"/>
            </w:pPr>
            <w:r>
              <w:rPr>
                <w:i/>
                <w:sz w:val="24"/>
              </w:rPr>
              <w:t>Основная литература: р</w:t>
            </w:r>
            <w:r w:rsidR="00862FD9">
              <w:rPr>
                <w:i/>
                <w:sz w:val="24"/>
              </w:rPr>
              <w:t>.8, [1], [2], [3]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CDB2E" w14:textId="77777777" w:rsidR="00862FD9" w:rsidRDefault="00862FD9" w:rsidP="00945F09">
            <w:pPr>
              <w:keepNext/>
              <w:ind w:left="31"/>
              <w:jc w:val="both"/>
            </w:pPr>
            <w:r>
              <w:rPr>
                <w:sz w:val="24"/>
              </w:rPr>
              <w:t>Практикум по решению задач по тематике занятия в малых группах</w:t>
            </w:r>
          </w:p>
        </w:tc>
      </w:tr>
      <w:tr w:rsidR="00862FD9" w14:paraId="7833B3B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FD3681" w14:textId="77777777" w:rsidR="00862FD9" w:rsidRDefault="00862FD9" w:rsidP="00945F09">
            <w:r>
              <w:rPr>
                <w:color w:val="000000"/>
                <w:sz w:val="24"/>
              </w:rPr>
              <w:t>Языки и автоматы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209E8B" w14:textId="77777777" w:rsidR="00862FD9" w:rsidRDefault="00862FD9" w:rsidP="00945F09">
            <w:pPr>
              <w:jc w:val="both"/>
              <w:rPr>
                <w:color w:val="000000"/>
                <w:sz w:val="24"/>
              </w:rPr>
            </w:pPr>
            <w:r>
              <w:rPr>
                <w:color w:val="000000"/>
                <w:sz w:val="24"/>
              </w:rPr>
              <w:t xml:space="preserve">Языки и грамматики. Дерево синтаксического разбора. Регулярные языки. Префиксные коды. Автоматы с конечным числом состояний. Детерминированные и </w:t>
            </w:r>
            <w:r>
              <w:rPr>
                <w:color w:val="000000"/>
                <w:sz w:val="24"/>
              </w:rPr>
              <w:lastRenderedPageBreak/>
              <w:t>недетерминированные автоматы.</w:t>
            </w:r>
          </w:p>
          <w:p w14:paraId="7F6F36B9" w14:textId="77777777" w:rsidR="00862FD9" w:rsidRDefault="00862FD9" w:rsidP="00945F09">
            <w:pPr>
              <w:jc w:val="both"/>
              <w:rPr>
                <w:i/>
                <w:color w:val="000000"/>
                <w:sz w:val="24"/>
              </w:rPr>
            </w:pPr>
            <w:r>
              <w:rPr>
                <w:i/>
                <w:color w:val="000000"/>
                <w:sz w:val="24"/>
              </w:rPr>
              <w:t>Рекомендуемые источники:</w:t>
            </w:r>
          </w:p>
          <w:p w14:paraId="68935DB3" w14:textId="0E55D537" w:rsidR="00862FD9" w:rsidRDefault="00A9664A" w:rsidP="00945F09">
            <w:pPr>
              <w:jc w:val="both"/>
              <w:rPr>
                <w:i/>
                <w:sz w:val="24"/>
              </w:rPr>
            </w:pPr>
            <w:r>
              <w:rPr>
                <w:i/>
                <w:sz w:val="24"/>
              </w:rPr>
              <w:t>Основная литература: р</w:t>
            </w:r>
            <w:r w:rsidR="00862FD9">
              <w:rPr>
                <w:i/>
                <w:sz w:val="24"/>
              </w:rPr>
              <w:t>.8, [2];</w:t>
            </w:r>
          </w:p>
          <w:p w14:paraId="787E9E06" w14:textId="6E314E87" w:rsidR="00862FD9" w:rsidRDefault="00A9664A" w:rsidP="00945F09">
            <w:pPr>
              <w:jc w:val="both"/>
            </w:pPr>
            <w:r>
              <w:rPr>
                <w:i/>
                <w:sz w:val="24"/>
              </w:rPr>
              <w:t>Дополнительная литература: р</w:t>
            </w:r>
            <w:r w:rsidR="00862FD9">
              <w:rPr>
                <w:i/>
                <w:sz w:val="24"/>
              </w:rPr>
              <w:t>. 8, [4]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15201" w14:textId="77777777" w:rsidR="00862FD9" w:rsidRDefault="00862FD9" w:rsidP="00945F09">
            <w:pPr>
              <w:keepNext/>
              <w:ind w:left="31"/>
              <w:jc w:val="both"/>
            </w:pPr>
            <w:r>
              <w:rPr>
                <w:sz w:val="24"/>
              </w:rPr>
              <w:lastRenderedPageBreak/>
              <w:t xml:space="preserve">Практикум по решению задач по тематике занятия в </w:t>
            </w:r>
            <w:r>
              <w:rPr>
                <w:sz w:val="24"/>
              </w:rPr>
              <w:lastRenderedPageBreak/>
              <w:t>малых группах</w:t>
            </w:r>
          </w:p>
        </w:tc>
      </w:tr>
    </w:tbl>
    <w:p w14:paraId="08D9F378" w14:textId="77777777" w:rsidR="00A9664A" w:rsidRDefault="00A9664A" w:rsidP="00A9664A">
      <w:pPr>
        <w:pStyle w:val="affb"/>
        <w:spacing w:line="360" w:lineRule="auto"/>
        <w:jc w:val="both"/>
        <w:rPr>
          <w:b/>
          <w:sz w:val="28"/>
        </w:rPr>
      </w:pPr>
      <w:bookmarkStart w:id="11" w:name="_Toc25246596"/>
      <w:bookmarkStart w:id="12" w:name="_Toc25256570"/>
      <w:bookmarkStart w:id="13" w:name="_Toc28560387"/>
      <w:bookmarkStart w:id="14" w:name="_Toc74604623"/>
    </w:p>
    <w:p w14:paraId="1718AB7D" w14:textId="70B91EA7" w:rsidR="00B00E67" w:rsidRPr="00A9664A" w:rsidRDefault="00B00E67" w:rsidP="00A9664A">
      <w:pPr>
        <w:pStyle w:val="affb"/>
        <w:spacing w:line="360" w:lineRule="auto"/>
        <w:jc w:val="both"/>
        <w:rPr>
          <w:b/>
          <w:sz w:val="28"/>
        </w:rPr>
      </w:pPr>
      <w:r w:rsidRPr="00A9664A">
        <w:rPr>
          <w:b/>
          <w:sz w:val="28"/>
        </w:rPr>
        <w:t>6. Перечень учебно-методического обеспечения для самостоятельной работы обучающихся по дисциплине</w:t>
      </w:r>
      <w:bookmarkEnd w:id="11"/>
      <w:bookmarkEnd w:id="12"/>
      <w:bookmarkEnd w:id="13"/>
      <w:bookmarkEnd w:id="14"/>
    </w:p>
    <w:p w14:paraId="28779B99" w14:textId="502E31A1" w:rsidR="00B00E67" w:rsidRPr="00A9664A" w:rsidRDefault="00B00E67" w:rsidP="00A9664A">
      <w:pPr>
        <w:pStyle w:val="affb"/>
        <w:spacing w:line="360" w:lineRule="auto"/>
        <w:jc w:val="both"/>
        <w:rPr>
          <w:b/>
          <w:sz w:val="28"/>
          <w:szCs w:val="28"/>
        </w:rPr>
      </w:pPr>
      <w:bookmarkStart w:id="15" w:name="_Toc25246597"/>
      <w:bookmarkStart w:id="16" w:name="_Toc25256571"/>
      <w:bookmarkStart w:id="17" w:name="_Toc28560388"/>
      <w:bookmarkStart w:id="18" w:name="_Toc74604624"/>
      <w:r w:rsidRPr="00A9664A">
        <w:rPr>
          <w:b/>
          <w:sz w:val="28"/>
          <w:szCs w:val="28"/>
        </w:rPr>
        <w:t>6.1. Перечень вопросов, отводимых на самостоятельное освоение дисциплины, формы внеаудиторной самостоятельной работы</w:t>
      </w:r>
      <w:bookmarkEnd w:id="15"/>
      <w:bookmarkEnd w:id="16"/>
      <w:bookmarkEnd w:id="17"/>
      <w:bookmarkEnd w:id="18"/>
    </w:p>
    <w:tbl>
      <w:tblPr>
        <w:tblW w:w="10632" w:type="dxa"/>
        <w:tblInd w:w="-431" w:type="dxa"/>
        <w:tblCellMar>
          <w:left w:w="10" w:type="dxa"/>
          <w:right w:w="10" w:type="dxa"/>
        </w:tblCellMar>
        <w:tblLook w:val="04A0" w:firstRow="1" w:lastRow="0" w:firstColumn="1" w:lastColumn="0" w:noHBand="0" w:noVBand="1"/>
      </w:tblPr>
      <w:tblGrid>
        <w:gridCol w:w="2694"/>
        <w:gridCol w:w="4263"/>
        <w:gridCol w:w="3675"/>
      </w:tblGrid>
      <w:tr w:rsidR="00FA2351" w14:paraId="31B414F7"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DDA96A" w14:textId="77777777" w:rsidR="00FA2351" w:rsidRDefault="00FA2351" w:rsidP="00945F09">
            <w:pPr>
              <w:keepNext/>
              <w:jc w:val="center"/>
            </w:pPr>
            <w:r>
              <w:rPr>
                <w:b/>
                <w:sz w:val="24"/>
              </w:rPr>
              <w:t>Наименование тем (разделов) дисциплины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B8F6B6" w14:textId="77777777" w:rsidR="00FA2351" w:rsidRDefault="00FA2351" w:rsidP="00945F09">
            <w:pPr>
              <w:keepNext/>
              <w:jc w:val="center"/>
            </w:pPr>
            <w:r>
              <w:rPr>
                <w:b/>
                <w:sz w:val="24"/>
              </w:rPr>
              <w:t>Перечень вопросов, отводимых на самостоятельное освоение</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D8E97" w14:textId="77777777" w:rsidR="00FA2351" w:rsidRDefault="00FA2351" w:rsidP="00945F09">
            <w:pPr>
              <w:keepNext/>
              <w:jc w:val="center"/>
            </w:pPr>
            <w:r>
              <w:rPr>
                <w:b/>
                <w:sz w:val="24"/>
              </w:rPr>
              <w:t>Формы    внеаудиторной самостоятельной работы</w:t>
            </w:r>
          </w:p>
        </w:tc>
      </w:tr>
      <w:tr w:rsidR="00FA2351" w14:paraId="401D820D"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9526F6" w14:textId="77777777" w:rsidR="00FA2351" w:rsidRPr="00694CE1" w:rsidRDefault="00FA2351" w:rsidP="00945F09">
            <w:pPr>
              <w:jc w:val="both"/>
              <w:rPr>
                <w:strike/>
                <w:sz w:val="24"/>
                <w:szCs w:val="24"/>
                <w:highlight w:val="yellow"/>
              </w:rPr>
            </w:pPr>
            <w:r w:rsidRPr="00694CE1">
              <w:rPr>
                <w:sz w:val="24"/>
                <w:szCs w:val="24"/>
              </w:rPr>
              <w:t>Множества и способы их задания</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04A666" w14:textId="0F57E45E" w:rsidR="00FA2351" w:rsidRDefault="00FA2351" w:rsidP="00FA2351">
            <w:pPr>
              <w:jc w:val="both"/>
            </w:pPr>
            <w:r>
              <w:rPr>
                <w:sz w:val="24"/>
              </w:rPr>
              <w:t>Алгебра бинарных отношений. Нечеткие множества.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07AA2" w14:textId="77777777"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2351" w14:paraId="66F09ED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30776" w14:textId="77777777" w:rsidR="00FA2351" w:rsidRPr="00FA2351" w:rsidRDefault="00FA2351" w:rsidP="00945F09">
            <w:pPr>
              <w:jc w:val="both"/>
              <w:rPr>
                <w:sz w:val="24"/>
                <w:szCs w:val="24"/>
              </w:rPr>
            </w:pPr>
            <w:r w:rsidRPr="00FA2351">
              <w:rPr>
                <w:color w:val="000000"/>
                <w:sz w:val="24"/>
              </w:rPr>
              <w:t>Отношения, соответствия и отображения</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12126F" w14:textId="77777777" w:rsidR="00FA2351" w:rsidRDefault="00FA2351" w:rsidP="00945F09">
            <w:pPr>
              <w:jc w:val="both"/>
              <w:rPr>
                <w:sz w:val="24"/>
              </w:rPr>
            </w:pPr>
            <w:r>
              <w:rPr>
                <w:sz w:val="24"/>
              </w:rPr>
              <w:t>Соответствия и композиция соответствий. Полурешетки и решетки. Алгебра бинарных отношений.</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59FAA1" w14:textId="77777777"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2351" w14:paraId="6A42424B"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0AB2B0" w14:textId="77777777" w:rsidR="00FA2351" w:rsidRPr="00FA2351" w:rsidRDefault="00FA2351" w:rsidP="00945F09">
            <w:pPr>
              <w:jc w:val="both"/>
              <w:rPr>
                <w:color w:val="000000"/>
                <w:sz w:val="24"/>
              </w:rPr>
            </w:pPr>
            <w:r w:rsidRPr="00FA2351">
              <w:rPr>
                <w:color w:val="000000"/>
                <w:sz w:val="24"/>
              </w:rPr>
              <w:t>Счетные множества. Метод математической индукции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75EB33" w14:textId="77777777" w:rsidR="00FA2351" w:rsidRDefault="00FA2351" w:rsidP="00945F09">
            <w:pPr>
              <w:jc w:val="both"/>
              <w:rPr>
                <w:sz w:val="24"/>
              </w:rPr>
            </w:pPr>
            <w:r>
              <w:rPr>
                <w:sz w:val="24"/>
              </w:rPr>
              <w:t xml:space="preserve">Свойства счетных множеств. </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CCAE28" w14:textId="77777777"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2351" w14:paraId="48D145F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62A90" w14:textId="77777777" w:rsidR="00FA2351" w:rsidRPr="00694CE1" w:rsidRDefault="00FA2351" w:rsidP="00945F09">
            <w:pPr>
              <w:jc w:val="both"/>
              <w:rPr>
                <w:strike/>
                <w:sz w:val="24"/>
                <w:szCs w:val="24"/>
                <w:highlight w:val="yellow"/>
              </w:rPr>
            </w:pPr>
            <w:r w:rsidRPr="00694CE1">
              <w:rPr>
                <w:color w:val="000000"/>
                <w:sz w:val="24"/>
                <w:szCs w:val="24"/>
              </w:rPr>
              <w:t>Элементы комбинаторик</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CB9EB2" w14:textId="77777777" w:rsidR="00FA2351" w:rsidRDefault="00FA2351" w:rsidP="00FA2351">
            <w:pPr>
              <w:keepNext/>
              <w:jc w:val="both"/>
            </w:pPr>
            <w:r>
              <w:rPr>
                <w:sz w:val="24"/>
              </w:rPr>
              <w:t>Разбиения. Экспоненциальные производящие функции. Теорема Мебиуса.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93D7F9" w14:textId="77777777"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2351" w14:paraId="71370810"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76251F" w14:textId="77777777" w:rsidR="00FA2351" w:rsidRPr="00694CE1" w:rsidRDefault="00FA2351" w:rsidP="00945F09">
            <w:pPr>
              <w:jc w:val="both"/>
              <w:rPr>
                <w:strike/>
                <w:sz w:val="24"/>
                <w:szCs w:val="24"/>
                <w:highlight w:val="yellow"/>
              </w:rPr>
            </w:pPr>
            <w:r w:rsidRPr="00694CE1">
              <w:rPr>
                <w:sz w:val="24"/>
                <w:szCs w:val="24"/>
              </w:rPr>
              <w:t>Булевы функции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ACA91" w14:textId="77777777" w:rsidR="00FA2351" w:rsidRDefault="00FA2351" w:rsidP="00945F09">
            <w:pPr>
              <w:keepNext/>
              <w:jc w:val="both"/>
            </w:pPr>
            <w:r>
              <w:rPr>
                <w:sz w:val="24"/>
              </w:rPr>
              <w:t xml:space="preserve">Переключательные схемы и их минимизация. </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B9C7EA" w14:textId="77777777"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2351" w14:paraId="6115F74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3D4685" w14:textId="77777777" w:rsidR="00FA2351" w:rsidRPr="00694CE1" w:rsidRDefault="00FA2351" w:rsidP="00945F09">
            <w:pPr>
              <w:jc w:val="both"/>
              <w:rPr>
                <w:strike/>
                <w:sz w:val="24"/>
                <w:szCs w:val="24"/>
                <w:highlight w:val="yellow"/>
              </w:rPr>
            </w:pPr>
            <w:r w:rsidRPr="00694CE1">
              <w:rPr>
                <w:color w:val="000000"/>
                <w:sz w:val="24"/>
                <w:szCs w:val="24"/>
              </w:rPr>
              <w:t>Основные понятия теории графов</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C74E22" w14:textId="51FE2007" w:rsidR="00FA2351" w:rsidRDefault="00FA2351" w:rsidP="00FA2351">
            <w:pPr>
              <w:keepNext/>
              <w:jc w:val="both"/>
            </w:pPr>
            <w:r>
              <w:rPr>
                <w:sz w:val="24"/>
              </w:rPr>
              <w:t>Плоские графы.  Раскраска графов. Экстремальные задачи на графах.</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D44D1" w14:textId="77777777"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2351" w14:paraId="0C00039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CCB45" w14:textId="77777777" w:rsidR="00FA2351" w:rsidRPr="00694CE1" w:rsidRDefault="00FA2351" w:rsidP="00945F09">
            <w:pPr>
              <w:jc w:val="both"/>
              <w:rPr>
                <w:highlight w:val="yellow"/>
              </w:rPr>
            </w:pPr>
            <w:r w:rsidRPr="00694CE1">
              <w:rPr>
                <w:color w:val="000000"/>
                <w:sz w:val="24"/>
              </w:rPr>
              <w:t>Математическая логика</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CED36F" w14:textId="3498F471" w:rsidR="00FA2351" w:rsidRDefault="00D152FF" w:rsidP="00D152FF">
            <w:pPr>
              <w:keepNext/>
              <w:jc w:val="both"/>
            </w:pPr>
            <w:r>
              <w:rPr>
                <w:sz w:val="24"/>
              </w:rPr>
              <w:t xml:space="preserve">Исчисление </w:t>
            </w:r>
            <w:r w:rsidR="00FA2351">
              <w:rPr>
                <w:sz w:val="24"/>
              </w:rPr>
              <w:t xml:space="preserve">предикатов. </w:t>
            </w:r>
            <w:r>
              <w:rPr>
                <w:sz w:val="24"/>
              </w:rPr>
              <w:t>Формальная арифметика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D356C7" w14:textId="77777777" w:rsidR="00FA2351" w:rsidRDefault="00FA2351" w:rsidP="00945F09">
            <w:pPr>
              <w:keepNext/>
              <w:jc w:val="both"/>
              <w:rPr>
                <w:sz w:val="24"/>
              </w:rPr>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p w14:paraId="7C921A18" w14:textId="78F0394E" w:rsidR="00AB0103" w:rsidRDefault="00AB0103" w:rsidP="00945F09">
            <w:pPr>
              <w:keepNext/>
              <w:jc w:val="both"/>
            </w:pPr>
          </w:p>
        </w:tc>
      </w:tr>
      <w:tr w:rsidR="00FA2351" w14:paraId="5DFC0B6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61E27" w14:textId="77777777" w:rsidR="00FA2351" w:rsidRPr="00694CE1" w:rsidRDefault="00FA2351" w:rsidP="00945F09">
            <w:pPr>
              <w:jc w:val="both"/>
              <w:rPr>
                <w:highlight w:val="yellow"/>
              </w:rPr>
            </w:pPr>
            <w:r w:rsidRPr="00694CE1">
              <w:rPr>
                <w:color w:val="000000"/>
                <w:sz w:val="24"/>
              </w:rPr>
              <w:lastRenderedPageBreak/>
              <w:t>Упорядоченные множества и решетки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FB2C1" w14:textId="77777777" w:rsidR="00FA2351" w:rsidRDefault="00FA2351" w:rsidP="00945F09">
            <w:pPr>
              <w:keepNext/>
              <w:jc w:val="both"/>
            </w:pPr>
            <w:r>
              <w:rPr>
                <w:sz w:val="24"/>
              </w:rPr>
              <w:t>Гомоморфизмы решеток. Полные решетки. Пополнение решеток.</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49883A" w14:textId="77777777"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2351" w14:paraId="5AD4779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4E9C07" w14:textId="77777777" w:rsidR="00FA2351" w:rsidRPr="00694CE1" w:rsidRDefault="00FA2351" w:rsidP="00945F09">
            <w:pPr>
              <w:jc w:val="both"/>
              <w:rPr>
                <w:highlight w:val="yellow"/>
              </w:rPr>
            </w:pPr>
            <w:r w:rsidRPr="00694CE1">
              <w:rPr>
                <w:color w:val="000000"/>
                <w:sz w:val="24"/>
              </w:rPr>
              <w:t>Вычислимость и алгоритмы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C48D10" w14:textId="77777777" w:rsidR="00FA2351" w:rsidRDefault="00FA2351" w:rsidP="00945F09">
            <w:pPr>
              <w:keepNext/>
              <w:jc w:val="both"/>
            </w:pPr>
            <w:r>
              <w:rPr>
                <w:sz w:val="24"/>
              </w:rPr>
              <w:t>Реализация простейших алгоритмов на машинах Тьюринга. Рекурсивное представление простейших арифметических функций</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47474" w14:textId="77777777"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2351" w14:paraId="671DA8D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FC691F" w14:textId="77777777" w:rsidR="00FA2351" w:rsidRPr="00694CE1" w:rsidRDefault="00FA2351" w:rsidP="00945F09">
            <w:pPr>
              <w:jc w:val="both"/>
              <w:rPr>
                <w:highlight w:val="yellow"/>
              </w:rPr>
            </w:pPr>
            <w:r w:rsidRPr="00694CE1">
              <w:rPr>
                <w:sz w:val="24"/>
              </w:rPr>
              <w:t xml:space="preserve"> </w:t>
            </w:r>
            <w:r w:rsidRPr="00694CE1">
              <w:rPr>
                <w:color w:val="000000"/>
                <w:sz w:val="24"/>
              </w:rPr>
              <w:t>Языки и автоматы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598382" w14:textId="77777777" w:rsidR="00FA2351" w:rsidRDefault="00FA2351" w:rsidP="00945F09">
            <w:pPr>
              <w:keepNext/>
              <w:jc w:val="both"/>
            </w:pPr>
            <w:r>
              <w:rPr>
                <w:sz w:val="24"/>
              </w:rPr>
              <w:t>Математические модели естественного языка.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16E35F" w14:textId="77777777"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5BF50A47" w14:textId="643316C4" w:rsidR="00704AB2" w:rsidRDefault="00704AB2" w:rsidP="00704AB2"/>
    <w:p w14:paraId="69E736EE" w14:textId="6021E16A" w:rsidR="002115D5" w:rsidRDefault="002115D5" w:rsidP="002115D5">
      <w:pPr>
        <w:pStyle w:val="1"/>
        <w:jc w:val="both"/>
      </w:pPr>
      <w:r w:rsidRPr="00BA337D">
        <w:t>6.2. Перечень вопросов, заданий, тем для подготовки к текущему контролю</w:t>
      </w:r>
      <w:bookmarkEnd w:id="10"/>
    </w:p>
    <w:p w14:paraId="28392D90" w14:textId="77777777" w:rsidR="00AA571A" w:rsidRDefault="00AA571A" w:rsidP="00AA571A">
      <w:pPr>
        <w:spacing w:line="360" w:lineRule="auto"/>
        <w:ind w:firstLine="709"/>
        <w:jc w:val="center"/>
        <w:rPr>
          <w:b/>
          <w:i/>
          <w:sz w:val="28"/>
        </w:rPr>
      </w:pPr>
      <w:r>
        <w:rPr>
          <w:b/>
          <w:i/>
          <w:sz w:val="28"/>
        </w:rPr>
        <w:t>(1 семестр)</w:t>
      </w:r>
    </w:p>
    <w:p w14:paraId="3495A549" w14:textId="024E15D6" w:rsidR="00AA571A" w:rsidRDefault="00AA571A" w:rsidP="00AA571A">
      <w:pPr>
        <w:spacing w:line="360" w:lineRule="auto"/>
        <w:ind w:firstLine="709"/>
        <w:jc w:val="center"/>
        <w:rPr>
          <w:b/>
          <w:i/>
          <w:sz w:val="28"/>
        </w:rPr>
      </w:pPr>
      <w:r>
        <w:rPr>
          <w:b/>
          <w:i/>
          <w:sz w:val="28"/>
        </w:rPr>
        <w:t>Примерные вопросы контрольной работ</w:t>
      </w:r>
      <w:r w:rsidR="00AB0103">
        <w:rPr>
          <w:b/>
          <w:i/>
          <w:sz w:val="28"/>
        </w:rPr>
        <w:t>ы</w:t>
      </w:r>
      <w:r>
        <w:rPr>
          <w:b/>
          <w:i/>
          <w:sz w:val="28"/>
        </w:rPr>
        <w:t xml:space="preserve"> </w:t>
      </w:r>
    </w:p>
    <w:p w14:paraId="6BF2AF4B"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Операции над множествами. </w:t>
      </w:r>
    </w:p>
    <w:p w14:paraId="583BBEE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Множество всех подмножеств. </w:t>
      </w:r>
    </w:p>
    <w:p w14:paraId="0717FBC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Бинарные отношения и их свойства.</w:t>
      </w:r>
    </w:p>
    <w:p w14:paraId="3E23339F"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Типы отображений. </w:t>
      </w:r>
    </w:p>
    <w:p w14:paraId="6780404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Принцип математической индукции.</w:t>
      </w:r>
    </w:p>
    <w:p w14:paraId="3E2F3571"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Булевы функции. </w:t>
      </w:r>
    </w:p>
    <w:p w14:paraId="342212BB"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Реализация функций формулами. СДНФ и СКНФ. </w:t>
      </w:r>
    </w:p>
    <w:p w14:paraId="0C6512DE" w14:textId="2038AF08" w:rsidR="00A9664A" w:rsidRPr="00AB0103" w:rsidRDefault="00AA571A" w:rsidP="00AB0103">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Важнейшие замкнутые классы булевых функций. </w:t>
      </w:r>
    </w:p>
    <w:p w14:paraId="0F6C73FE" w14:textId="5D7BE88C" w:rsidR="00AA571A" w:rsidRDefault="00AA571A" w:rsidP="00AA571A">
      <w:pPr>
        <w:spacing w:before="120" w:line="360" w:lineRule="auto"/>
        <w:ind w:firstLine="709"/>
        <w:jc w:val="center"/>
        <w:rPr>
          <w:b/>
          <w:i/>
          <w:sz w:val="28"/>
        </w:rPr>
      </w:pPr>
      <w:r>
        <w:rPr>
          <w:b/>
          <w:i/>
          <w:sz w:val="28"/>
        </w:rPr>
        <w:t>Пример</w:t>
      </w:r>
      <w:r w:rsidR="00A9664A">
        <w:rPr>
          <w:b/>
          <w:i/>
          <w:sz w:val="28"/>
        </w:rPr>
        <w:t>ные</w:t>
      </w:r>
      <w:r>
        <w:rPr>
          <w:b/>
          <w:i/>
          <w:sz w:val="28"/>
        </w:rPr>
        <w:t xml:space="preserve"> задани</w:t>
      </w:r>
      <w:r w:rsidR="00A9664A">
        <w:rPr>
          <w:b/>
          <w:i/>
          <w:sz w:val="28"/>
        </w:rPr>
        <w:t>я</w:t>
      </w:r>
      <w:r>
        <w:rPr>
          <w:b/>
          <w:i/>
          <w:sz w:val="28"/>
        </w:rPr>
        <w:t xml:space="preserve"> контрольной работы </w:t>
      </w:r>
    </w:p>
    <w:p w14:paraId="4EAA84FB" w14:textId="77777777" w:rsidR="00AA571A" w:rsidRDefault="00AA571A" w:rsidP="00AA571A">
      <w:pPr>
        <w:widowControl/>
        <w:numPr>
          <w:ilvl w:val="0"/>
          <w:numId w:val="49"/>
        </w:numPr>
        <w:suppressAutoHyphens/>
        <w:autoSpaceDE/>
        <w:autoSpaceDN/>
        <w:adjustRightInd/>
        <w:spacing w:line="360" w:lineRule="auto"/>
        <w:jc w:val="both"/>
        <w:rPr>
          <w:sz w:val="28"/>
        </w:rPr>
      </w:pPr>
      <w:r>
        <w:rPr>
          <w:sz w:val="28"/>
        </w:rPr>
        <w:t xml:space="preserve">Доказать, что </w:t>
      </w:r>
      <w:r>
        <w:object w:dxaOrig="2530" w:dyaOrig="303" w14:anchorId="41E01BD8">
          <v:rect id="rectole0000000000" o:spid="_x0000_i1025" style="width:127.55pt;height:14.75pt" o:ole="" o:preferrelative="t" stroked="f">
            <v:imagedata r:id="rId8" o:title=""/>
          </v:rect>
          <o:OLEObject Type="Embed" ProgID="StaticMetafile" ShapeID="rectole0000000000" DrawAspect="Content" ObjectID="_1778593943" r:id="rId9"/>
        </w:object>
      </w:r>
      <w:r>
        <w:rPr>
          <w:sz w:val="28"/>
        </w:rPr>
        <w:t xml:space="preserve"> тогда и только тогда, когда </w:t>
      </w:r>
      <w:r>
        <w:object w:dxaOrig="587" w:dyaOrig="303" w14:anchorId="4D98F52D">
          <v:rect id="rectole0000000003" o:spid="_x0000_i1026" style="width:28.9pt;height:14.75pt" o:ole="" o:preferrelative="t" stroked="f">
            <v:imagedata r:id="rId10" o:title=""/>
          </v:rect>
          <o:OLEObject Type="Embed" ProgID="StaticMetafile" ShapeID="rectole0000000003" DrawAspect="Content" ObjectID="_1778593944" r:id="rId11"/>
        </w:object>
      </w:r>
      <w:r>
        <w:rPr>
          <w:sz w:val="28"/>
        </w:rPr>
        <w:t>.</w:t>
      </w:r>
    </w:p>
    <w:p w14:paraId="7EBC6360" w14:textId="77777777" w:rsidR="00AA571A" w:rsidRDefault="00AA571A" w:rsidP="00AA571A">
      <w:pPr>
        <w:widowControl/>
        <w:numPr>
          <w:ilvl w:val="0"/>
          <w:numId w:val="49"/>
        </w:numPr>
        <w:suppressAutoHyphens/>
        <w:autoSpaceDE/>
        <w:autoSpaceDN/>
        <w:adjustRightInd/>
        <w:spacing w:line="360" w:lineRule="auto"/>
        <w:jc w:val="both"/>
        <w:rPr>
          <w:sz w:val="28"/>
        </w:rPr>
      </w:pPr>
      <w:r>
        <w:rPr>
          <w:sz w:val="28"/>
        </w:rPr>
        <w:t xml:space="preserve">Пусть </w:t>
      </w:r>
      <w:r>
        <w:object w:dxaOrig="141" w:dyaOrig="303" w14:anchorId="000292AC">
          <v:rect id="rectole0000000004" o:spid="_x0000_i1027" style="width:6.8pt;height:14.75pt" o:ole="" o:preferrelative="t" stroked="f">
            <v:imagedata r:id="rId12" o:title=""/>
          </v:rect>
          <o:OLEObject Type="Embed" ProgID="StaticMetafile" ShapeID="rectole0000000004" DrawAspect="Content" ObjectID="_1778593945" r:id="rId13"/>
        </w:object>
      </w:r>
      <w:r>
        <w:rPr>
          <w:sz w:val="28"/>
        </w:rPr>
        <w:t xml:space="preserve"> — некоторое отображение множества </w:t>
      </w:r>
      <w:r>
        <w:object w:dxaOrig="162" w:dyaOrig="303" w14:anchorId="7DC1835B">
          <v:rect id="rectole0000000006" o:spid="_x0000_i1028" style="width:7.95pt;height:14.75pt" o:ole="" o:preferrelative="t" stroked="f">
            <v:imagedata r:id="rId14" o:title=""/>
          </v:rect>
          <o:OLEObject Type="Embed" ProgID="StaticMetafile" ShapeID="rectole0000000006" DrawAspect="Content" ObjectID="_1778593946" r:id="rId15"/>
        </w:object>
      </w:r>
      <w:r>
        <w:rPr>
          <w:sz w:val="28"/>
        </w:rPr>
        <w:t xml:space="preserve"> в множество </w:t>
      </w:r>
      <w:r>
        <w:object w:dxaOrig="141" w:dyaOrig="303" w14:anchorId="03D94714">
          <v:rect id="rectole0000000008" o:spid="_x0000_i1029" style="width:6.8pt;height:14.75pt" o:ole="" o:preferrelative="t" stroked="f">
            <v:imagedata r:id="rId16" o:title=""/>
          </v:rect>
          <o:OLEObject Type="Embed" ProgID="StaticMetafile" ShapeID="rectole0000000008" DrawAspect="Content" ObjectID="_1778593947" r:id="rId17"/>
        </w:object>
      </w:r>
      <w:r>
        <w:t xml:space="preserve">. </w:t>
      </w:r>
      <w:r>
        <w:rPr>
          <w:sz w:val="28"/>
        </w:rPr>
        <w:t xml:space="preserve"> Какие из трех соотношений: а) </w:t>
      </w:r>
      <w:r>
        <w:object w:dxaOrig="1437" w:dyaOrig="303" w14:anchorId="418885D5">
          <v:rect id="rectole0000000011" o:spid="_x0000_i1030" style="width:1in;height:14.75pt" o:ole="" o:preferrelative="t" stroked="f">
            <v:imagedata r:id="rId18" o:title=""/>
          </v:rect>
          <o:OLEObject Type="Embed" ProgID="StaticMetafile" ShapeID="rectole0000000011" DrawAspect="Content" ObjectID="_1778593948" r:id="rId19"/>
        </w:object>
      </w:r>
      <w:r>
        <w:rPr>
          <w:sz w:val="28"/>
        </w:rPr>
        <w:t xml:space="preserve">, б) </w:t>
      </w:r>
      <w:r>
        <w:object w:dxaOrig="1437" w:dyaOrig="303" w14:anchorId="2D8325BB">
          <v:rect id="rectole0000000013" o:spid="_x0000_i1031" style="width:1in;height:14.75pt" o:ole="" o:preferrelative="t" stroked="f">
            <v:imagedata r:id="rId20" o:title=""/>
          </v:rect>
          <o:OLEObject Type="Embed" ProgID="StaticMetafile" ShapeID="rectole0000000013" DrawAspect="Content" ObjectID="_1778593949" r:id="rId21"/>
        </w:object>
      </w:r>
      <w:r>
        <w:rPr>
          <w:sz w:val="28"/>
        </w:rPr>
        <w:t xml:space="preserve">, в) </w:t>
      </w:r>
      <w:r>
        <w:object w:dxaOrig="1437" w:dyaOrig="303" w14:anchorId="1B4B393F">
          <v:rect id="rectole0000000015" o:spid="_x0000_i1032" style="width:1in;height:14.75pt" o:ole="" o:preferrelative="t" stroked="f">
            <v:imagedata r:id="rId22" o:title=""/>
          </v:rect>
          <o:OLEObject Type="Embed" ProgID="StaticMetafile" ShapeID="rectole0000000015" DrawAspect="Content" ObjectID="_1778593950" r:id="rId23"/>
        </w:object>
      </w:r>
      <w:r>
        <w:rPr>
          <w:sz w:val="28"/>
        </w:rPr>
        <w:t xml:space="preserve"> выполняются для всех </w:t>
      </w:r>
      <w:r>
        <w:object w:dxaOrig="587" w:dyaOrig="303" w14:anchorId="2FDFF636">
          <v:rect id="rectole0000000017" o:spid="_x0000_i1033" style="width:28.9pt;height:14.75pt" o:ole="" o:preferrelative="t" stroked="f">
            <v:imagedata r:id="rId24" o:title=""/>
          </v:rect>
          <o:OLEObject Type="Embed" ProgID="StaticMetafile" ShapeID="rectole0000000017" DrawAspect="Content" ObjectID="_1778593951" r:id="rId25"/>
        </w:object>
      </w:r>
      <w:r>
        <w:rPr>
          <w:sz w:val="28"/>
        </w:rPr>
        <w:t>. Ответ обосновать.</w:t>
      </w:r>
    </w:p>
    <w:p w14:paraId="1C3D640C" w14:textId="77777777" w:rsidR="00AA571A" w:rsidRDefault="00AA571A" w:rsidP="00AA571A">
      <w:pPr>
        <w:widowControl/>
        <w:numPr>
          <w:ilvl w:val="0"/>
          <w:numId w:val="49"/>
        </w:numPr>
        <w:suppressAutoHyphens/>
        <w:autoSpaceDE/>
        <w:autoSpaceDN/>
        <w:adjustRightInd/>
        <w:spacing w:line="360" w:lineRule="auto"/>
        <w:jc w:val="both"/>
        <w:rPr>
          <w:sz w:val="28"/>
        </w:rPr>
      </w:pPr>
      <w:r>
        <w:rPr>
          <w:sz w:val="28"/>
        </w:rPr>
        <w:t xml:space="preserve">Построить бинарное отношение на множестве </w:t>
      </w:r>
      <w:r>
        <w:rPr>
          <w:noProof/>
        </w:rPr>
        <w:drawing>
          <wp:inline distT="0" distB="0" distL="0" distR="0" wp14:anchorId="2C57589D" wp14:editId="2DEF4D09">
            <wp:extent cx="1098550" cy="211455"/>
            <wp:effectExtent l="0" t="0" r="0" b="0"/>
            <wp:docPr id="23" name="rectole00000000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18"/>
                    <pic:cNvPicPr>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8550" cy="211455"/>
                    </a:xfrm>
                    <a:prstGeom prst="rect">
                      <a:avLst/>
                    </a:prstGeom>
                    <a:solidFill>
                      <a:srgbClr val="FFFFFF"/>
                    </a:solidFill>
                    <a:ln>
                      <a:noFill/>
                    </a:ln>
                  </pic:spPr>
                </pic:pic>
              </a:graphicData>
            </a:graphic>
          </wp:inline>
        </w:drawing>
      </w:r>
      <w:r>
        <w:rPr>
          <w:sz w:val="28"/>
        </w:rPr>
        <w:t>, которое а) рефлексивно и симметрично, но не транзитивно; б) симметрично и транзитивно, но не рефлексивно;</w:t>
      </w:r>
    </w:p>
    <w:p w14:paraId="7A33D1BC" w14:textId="77777777" w:rsidR="00AA571A" w:rsidRDefault="00AA571A" w:rsidP="00AA571A">
      <w:pPr>
        <w:widowControl/>
        <w:numPr>
          <w:ilvl w:val="0"/>
          <w:numId w:val="49"/>
        </w:numPr>
        <w:suppressAutoHyphens/>
        <w:autoSpaceDE/>
        <w:autoSpaceDN/>
        <w:adjustRightInd/>
        <w:spacing w:line="360" w:lineRule="auto"/>
        <w:jc w:val="both"/>
        <w:rPr>
          <w:sz w:val="28"/>
        </w:rPr>
      </w:pPr>
      <w:r>
        <w:rPr>
          <w:sz w:val="28"/>
        </w:rPr>
        <w:lastRenderedPageBreak/>
        <w:t xml:space="preserve">Доказать методом математической индукции тождество: </w:t>
      </w:r>
      <w:r>
        <w:rPr>
          <w:noProof/>
        </w:rPr>
        <w:drawing>
          <wp:inline distT="0" distB="0" distL="0" distR="0" wp14:anchorId="506B2F7B" wp14:editId="3B095A06">
            <wp:extent cx="2832100" cy="218440"/>
            <wp:effectExtent l="0" t="0" r="0" b="0"/>
            <wp:docPr id="24" name="rectole0000000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19"/>
                    <pic:cNvPicPr>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2100" cy="218440"/>
                    </a:xfrm>
                    <a:prstGeom prst="rect">
                      <a:avLst/>
                    </a:prstGeom>
                    <a:solidFill>
                      <a:srgbClr val="FFFFFF"/>
                    </a:solidFill>
                    <a:ln>
                      <a:noFill/>
                    </a:ln>
                  </pic:spPr>
                </pic:pic>
              </a:graphicData>
            </a:graphic>
          </wp:inline>
        </w:drawing>
      </w:r>
      <w:r>
        <w:rPr>
          <w:sz w:val="28"/>
        </w:rPr>
        <w:t>.</w:t>
      </w:r>
    </w:p>
    <w:p w14:paraId="31020E09" w14:textId="77777777" w:rsidR="00AA571A" w:rsidRDefault="00AA571A" w:rsidP="00AA571A">
      <w:pPr>
        <w:widowControl/>
        <w:numPr>
          <w:ilvl w:val="0"/>
          <w:numId w:val="49"/>
        </w:numPr>
        <w:suppressAutoHyphens/>
        <w:autoSpaceDE/>
        <w:autoSpaceDN/>
        <w:adjustRightInd/>
        <w:spacing w:line="360" w:lineRule="auto"/>
        <w:jc w:val="both"/>
        <w:rPr>
          <w:sz w:val="28"/>
        </w:rPr>
      </w:pPr>
      <w:r>
        <w:rPr>
          <w:sz w:val="28"/>
        </w:rPr>
        <w:t xml:space="preserve">Всякая ли булева функция может быть представлена как суперпозиция функций </w:t>
      </w:r>
      <w:r>
        <w:object w:dxaOrig="729" w:dyaOrig="384" w14:anchorId="3DF544AB">
          <v:rect id="rectole0000000020" o:spid="_x0000_i1034" style="width:36.85pt;height:19.3pt" o:ole="" o:preferrelative="t" stroked="f">
            <v:imagedata r:id="rId28" o:title=""/>
          </v:rect>
          <o:OLEObject Type="Embed" ProgID="StaticMetafile" ShapeID="rectole0000000020" DrawAspect="Content" ObjectID="_1778593952" r:id="rId29"/>
        </w:object>
      </w:r>
      <w:r>
        <w:object w:dxaOrig="729" w:dyaOrig="384" w14:anchorId="05581FCD">
          <v:rect id="rectole0000000021" o:spid="_x0000_i1035" style="width:36.85pt;height:19.3pt" o:ole="" o:preferrelative="t" stroked="f">
            <v:imagedata r:id="rId28" o:title=""/>
          </v:rect>
          <o:OLEObject Type="Embed" ProgID="StaticMetafile" ShapeID="rectole0000000021" DrawAspect="Content" ObjectID="_1778593953" r:id="rId30"/>
        </w:object>
      </w:r>
      <w:r>
        <w:rPr>
          <w:sz w:val="28"/>
        </w:rPr>
        <w:t xml:space="preserve"> и </w:t>
      </w:r>
      <w:r>
        <w:object w:dxaOrig="627" w:dyaOrig="384" w14:anchorId="20C8C07C">
          <v:rect id="rectole0000000022" o:spid="_x0000_i1036" style="width:31.75pt;height:19.3pt" o:ole="" o:preferrelative="t" stroked="f">
            <v:imagedata r:id="rId31" o:title=""/>
          </v:rect>
          <o:OLEObject Type="Embed" ProgID="StaticMetafile" ShapeID="rectole0000000022" DrawAspect="Content" ObjectID="_1778593954" r:id="rId32"/>
        </w:object>
      </w:r>
      <w:r>
        <w:object w:dxaOrig="627" w:dyaOrig="384" w14:anchorId="508D13B0">
          <v:rect id="rectole0000000023" o:spid="_x0000_i1037" style="width:31.75pt;height:19.3pt" o:ole="" o:preferrelative="t" stroked="f">
            <v:imagedata r:id="rId31" o:title=""/>
          </v:rect>
          <o:OLEObject Type="Embed" ProgID="StaticMetafile" ShapeID="rectole0000000023" DrawAspect="Content" ObjectID="_1778593955" r:id="rId33"/>
        </w:object>
      </w:r>
      <w:r>
        <w:rPr>
          <w:sz w:val="28"/>
        </w:rPr>
        <w:t>. Ответ обосновать, опираясь на теорему Поста.</w:t>
      </w:r>
    </w:p>
    <w:p w14:paraId="36E1491C" w14:textId="77777777" w:rsidR="00AA571A" w:rsidRPr="00962619" w:rsidRDefault="00AA571A" w:rsidP="00AA571A">
      <w:pPr>
        <w:widowControl/>
        <w:numPr>
          <w:ilvl w:val="0"/>
          <w:numId w:val="49"/>
        </w:numPr>
        <w:suppressAutoHyphens/>
        <w:autoSpaceDE/>
        <w:autoSpaceDN/>
        <w:adjustRightInd/>
        <w:spacing w:line="360" w:lineRule="auto"/>
        <w:jc w:val="both"/>
        <w:rPr>
          <w:sz w:val="28"/>
        </w:rPr>
      </w:pPr>
      <w:r>
        <w:rPr>
          <w:sz w:val="28"/>
        </w:rPr>
        <w:t xml:space="preserve">Пусть </w:t>
      </w:r>
      <w:r>
        <w:object w:dxaOrig="1498" w:dyaOrig="303" w14:anchorId="4F391B15">
          <v:rect id="rectole0000000025" o:spid="_x0000_i1038" style="width:74.85pt;height:14.75pt" o:ole="" o:preferrelative="t" stroked="f">
            <v:imagedata r:id="rId34" o:title=""/>
          </v:rect>
          <o:OLEObject Type="Embed" ProgID="StaticMetafile" ShapeID="rectole0000000025" DrawAspect="Content" ObjectID="_1778593956" r:id="rId35"/>
        </w:object>
      </w:r>
      <w:r>
        <w:rPr>
          <w:sz w:val="28"/>
        </w:rPr>
        <w:t xml:space="preserve"> — вектор значений некоторой булевой функции трех переменных. Представить функцию </w:t>
      </w:r>
      <w:r>
        <w:object w:dxaOrig="829" w:dyaOrig="303" w14:anchorId="5CD0CDCB">
          <v:rect id="rectole0000000026" o:spid="_x0000_i1039" style="width:41.95pt;height:14.75pt" o:ole="" o:preferrelative="t" stroked="f">
            <v:imagedata r:id="rId36" o:title=""/>
          </v:rect>
          <o:OLEObject Type="Embed" ProgID="StaticMetafile" ShapeID="rectole0000000026" DrawAspect="Content" ObjectID="_1778593957" r:id="rId37"/>
        </w:object>
      </w:r>
      <w:r>
        <w:rPr>
          <w:sz w:val="28"/>
        </w:rPr>
        <w:t xml:space="preserve"> как суперпозицию функций </w:t>
      </w:r>
      <w:r>
        <w:object w:dxaOrig="181" w:dyaOrig="303" w14:anchorId="5173C46E">
          <v:rect id="rectole0000000029" o:spid="_x0000_i1040" style="width:9.05pt;height:14.75pt" o:ole="" o:preferrelative="t" stroked="f">
            <v:imagedata r:id="rId38" o:title=""/>
          </v:rect>
          <o:OLEObject Type="Embed" ProgID="StaticMetafile" ShapeID="rectole0000000029" DrawAspect="Content" ObjectID="_1778593958" r:id="rId39"/>
        </w:object>
      </w:r>
      <w:r>
        <w:rPr>
          <w:sz w:val="28"/>
        </w:rPr>
        <w:t xml:space="preserve"> (импликация) и </w:t>
      </w:r>
      <w:r>
        <w:object w:dxaOrig="162" w:dyaOrig="303" w14:anchorId="61438813">
          <v:rect id="rectole0000000031" o:spid="_x0000_i1041" style="width:7.95pt;height:14.75pt" o:ole="" o:preferrelative="t" stroked="f">
            <v:imagedata r:id="rId40" o:title=""/>
          </v:rect>
          <o:OLEObject Type="Embed" ProgID="StaticMetafile" ShapeID="rectole0000000031" DrawAspect="Content" ObjectID="_1778593959" r:id="rId41"/>
        </w:object>
      </w:r>
      <w:r>
        <w:rPr>
          <w:sz w:val="28"/>
        </w:rPr>
        <w:t xml:space="preserve"> (отрицание). С помощью преобразований привести отрицание полученного выражения к СКНФ.</w:t>
      </w:r>
    </w:p>
    <w:p w14:paraId="7BBE88D7" w14:textId="77777777" w:rsidR="00AA571A" w:rsidRDefault="00AA571A" w:rsidP="00AA571A">
      <w:pPr>
        <w:spacing w:line="360" w:lineRule="auto"/>
        <w:ind w:firstLine="709"/>
        <w:jc w:val="center"/>
        <w:rPr>
          <w:b/>
          <w:i/>
          <w:sz w:val="28"/>
        </w:rPr>
      </w:pPr>
      <w:r>
        <w:rPr>
          <w:b/>
          <w:i/>
          <w:sz w:val="28"/>
        </w:rPr>
        <w:t>(2 семестр)</w:t>
      </w:r>
    </w:p>
    <w:p w14:paraId="57949FDB" w14:textId="7B6CB115" w:rsidR="00AA571A" w:rsidRDefault="00AA571A" w:rsidP="00AA571A">
      <w:pPr>
        <w:spacing w:line="360" w:lineRule="auto"/>
        <w:ind w:firstLine="709"/>
        <w:jc w:val="center"/>
        <w:rPr>
          <w:b/>
          <w:i/>
          <w:sz w:val="28"/>
        </w:rPr>
      </w:pPr>
      <w:r>
        <w:rPr>
          <w:b/>
          <w:i/>
          <w:sz w:val="28"/>
        </w:rPr>
        <w:t>Примерные вопросы контрольной работ</w:t>
      </w:r>
      <w:r w:rsidR="00AB0103">
        <w:rPr>
          <w:b/>
          <w:i/>
          <w:sz w:val="28"/>
        </w:rPr>
        <w:t>ы</w:t>
      </w:r>
      <w:r>
        <w:rPr>
          <w:b/>
          <w:i/>
          <w:sz w:val="28"/>
        </w:rPr>
        <w:t xml:space="preserve"> </w:t>
      </w:r>
    </w:p>
    <w:p w14:paraId="7BC58938"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Логическое следование в логике высказываний.</w:t>
      </w:r>
    </w:p>
    <w:p w14:paraId="642E226D"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Область истинности предиката.</w:t>
      </w:r>
    </w:p>
    <w:p w14:paraId="58EB9DD1"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Тождественно истинные и выполнимые формулы логики предикатов.</w:t>
      </w:r>
    </w:p>
    <w:p w14:paraId="62123C2E"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Отношение порядка. Диаграмма Хассе.</w:t>
      </w:r>
    </w:p>
    <w:p w14:paraId="709BA812"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Построение машины Тьюринга. Применимость машины Тьюринга</w:t>
      </w:r>
    </w:p>
    <w:p w14:paraId="1E8BA1F1" w14:textId="77777777" w:rsidR="00AA571A" w:rsidRPr="00962619"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Примитивно рекурсивные функции</w:t>
      </w:r>
    </w:p>
    <w:p w14:paraId="6DD06780" w14:textId="0CE017D7" w:rsidR="00AA571A" w:rsidRDefault="00AA571A" w:rsidP="00AA571A">
      <w:pPr>
        <w:spacing w:before="120" w:line="360" w:lineRule="auto"/>
        <w:ind w:firstLine="709"/>
        <w:jc w:val="center"/>
        <w:rPr>
          <w:b/>
          <w:i/>
          <w:sz w:val="28"/>
        </w:rPr>
      </w:pPr>
      <w:r>
        <w:rPr>
          <w:b/>
          <w:i/>
          <w:sz w:val="28"/>
        </w:rPr>
        <w:t>Пример</w:t>
      </w:r>
      <w:r w:rsidR="00A9664A">
        <w:rPr>
          <w:b/>
          <w:i/>
          <w:sz w:val="28"/>
        </w:rPr>
        <w:t>ные</w:t>
      </w:r>
      <w:r>
        <w:rPr>
          <w:b/>
          <w:i/>
          <w:sz w:val="28"/>
        </w:rPr>
        <w:t xml:space="preserve"> задани</w:t>
      </w:r>
      <w:r w:rsidR="00A9664A">
        <w:rPr>
          <w:b/>
          <w:i/>
          <w:sz w:val="28"/>
        </w:rPr>
        <w:t>я</w:t>
      </w:r>
      <w:r>
        <w:rPr>
          <w:b/>
          <w:i/>
          <w:sz w:val="28"/>
        </w:rPr>
        <w:t xml:space="preserve"> контрольной работы </w:t>
      </w:r>
    </w:p>
    <w:p w14:paraId="6F1F883E" w14:textId="77777777" w:rsidR="00AA571A" w:rsidRDefault="00AA571A" w:rsidP="00AA571A">
      <w:pPr>
        <w:widowControl/>
        <w:numPr>
          <w:ilvl w:val="0"/>
          <w:numId w:val="40"/>
        </w:numPr>
        <w:suppressAutoHyphens/>
        <w:autoSpaceDE/>
        <w:autoSpaceDN/>
        <w:adjustRightInd/>
        <w:spacing w:line="360" w:lineRule="auto"/>
        <w:jc w:val="both"/>
        <w:rPr>
          <w:sz w:val="28"/>
        </w:rPr>
      </w:pPr>
      <w:r>
        <w:rPr>
          <w:sz w:val="28"/>
        </w:rPr>
        <w:t xml:space="preserve">Верно ли следующее правило вывода: если формулы </w:t>
      </w:r>
      <w:r>
        <w:object w:dxaOrig="526" w:dyaOrig="303" w14:anchorId="76C8321E">
          <v:rect id="rectole0000000032" o:spid="_x0000_i1042" style="width:26.1pt;height:14.75pt" o:ole="" o:preferrelative="t" stroked="f">
            <v:imagedata r:id="rId42" o:title=""/>
          </v:rect>
          <o:OLEObject Type="Embed" ProgID="StaticMetafile" ShapeID="rectole0000000032" DrawAspect="Content" ObjectID="_1778593960" r:id="rId43"/>
        </w:object>
      </w:r>
      <w:r>
        <w:object w:dxaOrig="526" w:dyaOrig="303" w14:anchorId="79379458">
          <v:rect id="rectole0000000033" o:spid="_x0000_i1043" style="width:26.1pt;height:14.75pt" o:ole="" o:preferrelative="t" stroked="f">
            <v:imagedata r:id="rId42" o:title=""/>
          </v:rect>
          <o:OLEObject Type="Embed" ProgID="StaticMetafile" ShapeID="rectole0000000033" DrawAspect="Content" ObjectID="_1778593961" r:id="rId44"/>
        </w:object>
      </w:r>
      <w:r>
        <w:rPr>
          <w:sz w:val="28"/>
        </w:rPr>
        <w:t xml:space="preserve"> и </w:t>
      </w:r>
      <w:r>
        <w:object w:dxaOrig="546" w:dyaOrig="344" w14:anchorId="6442E017">
          <v:rect id="rectole0000000034" o:spid="_x0000_i1044" style="width:26.65pt;height:16.45pt" o:ole="" o:preferrelative="t" stroked="f">
            <v:imagedata r:id="rId45" o:title=""/>
          </v:rect>
          <o:OLEObject Type="Embed" ProgID="StaticMetafile" ShapeID="rectole0000000034" DrawAspect="Content" ObjectID="_1778593962" r:id="rId46"/>
        </w:object>
      </w:r>
      <w:r>
        <w:object w:dxaOrig="546" w:dyaOrig="344" w14:anchorId="749BB063">
          <v:rect id="rectole0000000035" o:spid="_x0000_i1045" style="width:26.65pt;height:16.45pt" o:ole="" o:preferrelative="t" stroked="f">
            <v:imagedata r:id="rId45" o:title=""/>
          </v:rect>
          <o:OLEObject Type="Embed" ProgID="StaticMetafile" ShapeID="rectole0000000035" DrawAspect="Content" ObjectID="_1778593963" r:id="rId47"/>
        </w:object>
      </w:r>
      <w:r>
        <w:rPr>
          <w:sz w:val="28"/>
        </w:rPr>
        <w:t xml:space="preserve"> тождественно истинны, то формула </w:t>
      </w:r>
      <w:r>
        <w:object w:dxaOrig="546" w:dyaOrig="303" w14:anchorId="13CAC499">
          <v:rect id="rectole0000000036" o:spid="_x0000_i1046" style="width:26.65pt;height:14.75pt" o:ole="" o:preferrelative="t" stroked="f">
            <v:imagedata r:id="rId48" o:title=""/>
          </v:rect>
          <o:OLEObject Type="Embed" ProgID="StaticMetafile" ShapeID="rectole0000000036" DrawAspect="Content" ObjectID="_1778593964" r:id="rId49"/>
        </w:object>
      </w:r>
      <w:r>
        <w:object w:dxaOrig="546" w:dyaOrig="303" w14:anchorId="64E4D428">
          <v:rect id="rectole0000000037" o:spid="_x0000_i1047" style="width:26.65pt;height:14.75pt" o:ole="" o:preferrelative="t" stroked="f">
            <v:imagedata r:id="rId48" o:title=""/>
          </v:rect>
          <o:OLEObject Type="Embed" ProgID="StaticMetafile" ShapeID="rectole0000000037" DrawAspect="Content" ObjectID="_1778593965" r:id="rId50"/>
        </w:object>
      </w:r>
      <w:r>
        <w:rPr>
          <w:sz w:val="28"/>
        </w:rPr>
        <w:t xml:space="preserve"> тождественно истинна. Ответ обосновать.</w:t>
      </w:r>
    </w:p>
    <w:p w14:paraId="27BA9E59" w14:textId="77777777" w:rsidR="00AA571A" w:rsidRDefault="00AA571A" w:rsidP="00AA571A">
      <w:pPr>
        <w:widowControl/>
        <w:numPr>
          <w:ilvl w:val="0"/>
          <w:numId w:val="40"/>
        </w:numPr>
        <w:suppressAutoHyphens/>
        <w:autoSpaceDE/>
        <w:autoSpaceDN/>
        <w:adjustRightInd/>
        <w:spacing w:line="360" w:lineRule="auto"/>
        <w:jc w:val="both"/>
        <w:rPr>
          <w:sz w:val="28"/>
        </w:rPr>
      </w:pPr>
      <w:r>
        <w:rPr>
          <w:sz w:val="28"/>
        </w:rPr>
        <w:t xml:space="preserve">Найти область истинности предиката </w:t>
      </w:r>
      <w:r>
        <w:object w:dxaOrig="2044" w:dyaOrig="303" w14:anchorId="39ABF3AC">
          <v:rect id="rectole0000000039" o:spid="_x0000_i1048" style="width:102.05pt;height:14.75pt" o:ole="" o:preferrelative="t" stroked="f">
            <v:imagedata r:id="rId51" o:title=""/>
          </v:rect>
          <o:OLEObject Type="Embed" ProgID="StaticMetafile" ShapeID="rectole0000000039" DrawAspect="Content" ObjectID="_1778593966" r:id="rId52"/>
        </w:object>
      </w:r>
      <w:r>
        <w:rPr>
          <w:sz w:val="28"/>
        </w:rPr>
        <w:t>, определенного на множестве действительных чисел.</w:t>
      </w:r>
    </w:p>
    <w:p w14:paraId="3D597E7F" w14:textId="26D30017" w:rsidR="00AA571A" w:rsidRDefault="00AA571A" w:rsidP="00AA571A">
      <w:pPr>
        <w:widowControl/>
        <w:numPr>
          <w:ilvl w:val="0"/>
          <w:numId w:val="40"/>
        </w:numPr>
        <w:suppressAutoHyphens/>
        <w:autoSpaceDE/>
        <w:autoSpaceDN/>
        <w:adjustRightInd/>
        <w:spacing w:line="360" w:lineRule="auto"/>
        <w:jc w:val="both"/>
        <w:rPr>
          <w:sz w:val="28"/>
        </w:rPr>
      </w:pPr>
      <w:r>
        <w:rPr>
          <w:sz w:val="28"/>
        </w:rPr>
        <w:t xml:space="preserve">Пусть </w:t>
      </w:r>
      <w:r>
        <w:object w:dxaOrig="2227" w:dyaOrig="384" w14:anchorId="14AFF1F7">
          <v:rect id="rectole0000000040" o:spid="_x0000_i1049" style="width:111.7pt;height:19.3pt" o:ole="" o:preferrelative="t" stroked="f">
            <v:imagedata r:id="rId53" o:title=""/>
          </v:rect>
          <o:OLEObject Type="Embed" ProgID="StaticMetafile" ShapeID="rectole0000000040" DrawAspect="Content" ObjectID="_1778593967" r:id="rId54"/>
        </w:object>
      </w:r>
      <w:r>
        <w:rPr>
          <w:sz w:val="28"/>
        </w:rPr>
        <w:t xml:space="preserve">, </w:t>
      </w:r>
      <w:r>
        <w:object w:dxaOrig="2652" w:dyaOrig="384" w14:anchorId="3CE25A76">
          <v:rect id="rectole0000000044" o:spid="_x0000_i1050" style="width:132.65pt;height:19.3pt" o:ole="" o:preferrelative="t" stroked="f">
            <v:imagedata r:id="rId55" o:title=""/>
          </v:rect>
          <o:OLEObject Type="Embed" ProgID="StaticMetafile" ShapeID="rectole0000000044" DrawAspect="Content" ObjectID="_1778593968" r:id="rId56"/>
        </w:object>
      </w:r>
      <w:r>
        <w:rPr>
          <w:sz w:val="28"/>
        </w:rPr>
        <w:t xml:space="preserve"> — предикаты, определенные в области натуральных чисел с нулем. Установить истинность, ложность или выполнимость следующей формулы:</w:t>
      </w:r>
    </w:p>
    <w:p w14:paraId="2D569086" w14:textId="77777777" w:rsidR="00AA571A" w:rsidRDefault="00AA571A" w:rsidP="00A9664A">
      <w:pPr>
        <w:suppressAutoHyphens/>
        <w:spacing w:line="360" w:lineRule="auto"/>
        <w:ind w:firstLine="454"/>
        <w:rPr>
          <w:sz w:val="28"/>
        </w:rPr>
      </w:pPr>
      <w:r>
        <w:object w:dxaOrig="3219" w:dyaOrig="384" w14:anchorId="0C131504">
          <v:rect id="rectole0000000047" o:spid="_x0000_i1051" style="width:161pt;height:19.3pt" o:ole="" o:preferrelative="t" stroked="f">
            <v:imagedata r:id="rId57" o:title=""/>
          </v:rect>
          <o:OLEObject Type="Embed" ProgID="StaticMetafile" ShapeID="rectole0000000047" DrawAspect="Content" ObjectID="_1778593969" r:id="rId58"/>
        </w:object>
      </w:r>
      <w:r>
        <w:rPr>
          <w:sz w:val="28"/>
        </w:rPr>
        <w:t>.</w:t>
      </w:r>
    </w:p>
    <w:p w14:paraId="6CF33BF8" w14:textId="2405AD33" w:rsidR="00AA571A" w:rsidRDefault="00AA571A" w:rsidP="00AA571A">
      <w:pPr>
        <w:suppressAutoHyphens/>
        <w:spacing w:line="360" w:lineRule="auto"/>
        <w:ind w:firstLine="454"/>
        <w:jc w:val="both"/>
        <w:rPr>
          <w:sz w:val="28"/>
        </w:rPr>
      </w:pPr>
      <w:r>
        <w:rPr>
          <w:sz w:val="28"/>
        </w:rPr>
        <w:t>Ответ обосновать.</w:t>
      </w:r>
    </w:p>
    <w:p w14:paraId="08D25280" w14:textId="77777777" w:rsidR="00AB0103" w:rsidRDefault="00AB0103" w:rsidP="00AA571A">
      <w:pPr>
        <w:suppressAutoHyphens/>
        <w:spacing w:line="360" w:lineRule="auto"/>
        <w:ind w:firstLine="454"/>
        <w:jc w:val="both"/>
        <w:rPr>
          <w:sz w:val="28"/>
        </w:rPr>
      </w:pPr>
    </w:p>
    <w:p w14:paraId="4A508A63" w14:textId="77777777" w:rsidR="00AA571A" w:rsidRDefault="00AA571A" w:rsidP="00AA571A">
      <w:pPr>
        <w:suppressAutoHyphens/>
        <w:spacing w:line="360" w:lineRule="auto"/>
        <w:rPr>
          <w:color w:val="00000A"/>
          <w:sz w:val="28"/>
        </w:rPr>
      </w:pPr>
      <w:r>
        <w:rPr>
          <w:color w:val="00000A"/>
          <w:sz w:val="28"/>
        </w:rPr>
        <w:lastRenderedPageBreak/>
        <w:t xml:space="preserve">4. Упростить формулу логики высказываний, с помощью равносильных преобразований  </w:t>
      </w:r>
      <w:r>
        <w:rPr>
          <w:noProof/>
        </w:rPr>
        <w:drawing>
          <wp:inline distT="0" distB="0" distL="0" distR="0" wp14:anchorId="70CF77EF" wp14:editId="62391145">
            <wp:extent cx="1249045" cy="245745"/>
            <wp:effectExtent l="0" t="0" r="0" b="0"/>
            <wp:docPr id="70" name="rectole00000000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48"/>
                    <pic:cNvPicPr>
                      <a:picLocks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49045" cy="245745"/>
                    </a:xfrm>
                    <a:prstGeom prst="rect">
                      <a:avLst/>
                    </a:prstGeom>
                    <a:solidFill>
                      <a:srgbClr val="FFFFFF"/>
                    </a:solidFill>
                    <a:ln>
                      <a:noFill/>
                    </a:ln>
                  </pic:spPr>
                </pic:pic>
              </a:graphicData>
            </a:graphic>
          </wp:inline>
        </w:drawing>
      </w:r>
    </w:p>
    <w:p w14:paraId="0ED9C405" w14:textId="77777777" w:rsidR="00AA571A" w:rsidRDefault="00AA571A" w:rsidP="00AA571A">
      <w:pPr>
        <w:spacing w:line="360" w:lineRule="auto"/>
        <w:jc w:val="both"/>
        <w:rPr>
          <w:sz w:val="28"/>
        </w:rPr>
      </w:pPr>
      <w:r>
        <w:rPr>
          <w:sz w:val="28"/>
        </w:rPr>
        <w:t>5.  На множестве М</w:t>
      </w:r>
      <w:proofErr w:type="gramStart"/>
      <w:r>
        <w:rPr>
          <w:sz w:val="28"/>
        </w:rPr>
        <w:t>={</w:t>
      </w:r>
      <w:proofErr w:type="gramEnd"/>
      <w:r>
        <w:rPr>
          <w:sz w:val="28"/>
        </w:rPr>
        <w:t>1,2,3,…,20} заданы предикаты:</w:t>
      </w:r>
    </w:p>
    <w:p w14:paraId="5341B54E" w14:textId="77777777" w:rsidR="00AA571A" w:rsidRDefault="00AA571A" w:rsidP="00AA571A">
      <w:pPr>
        <w:spacing w:line="360" w:lineRule="auto"/>
        <w:jc w:val="both"/>
        <w:rPr>
          <w:sz w:val="28"/>
        </w:rPr>
      </w:pPr>
      <w:r>
        <w:rPr>
          <w:sz w:val="28"/>
        </w:rPr>
        <w:t>B(x): x – четное число</w:t>
      </w:r>
    </w:p>
    <w:p w14:paraId="1AD541BD" w14:textId="77777777" w:rsidR="00AA571A" w:rsidRDefault="00AA571A" w:rsidP="00AA571A">
      <w:pPr>
        <w:spacing w:line="360" w:lineRule="auto"/>
        <w:jc w:val="both"/>
        <w:rPr>
          <w:sz w:val="28"/>
        </w:rPr>
      </w:pPr>
      <w:r>
        <w:rPr>
          <w:sz w:val="28"/>
        </w:rPr>
        <w:t>C(x): x – простое число</w:t>
      </w:r>
    </w:p>
    <w:p w14:paraId="02479F52" w14:textId="77777777" w:rsidR="00AA571A" w:rsidRDefault="00AA571A" w:rsidP="00AA571A">
      <w:pPr>
        <w:spacing w:line="360" w:lineRule="auto"/>
        <w:jc w:val="both"/>
        <w:rPr>
          <w:sz w:val="28"/>
        </w:rPr>
      </w:pPr>
      <w:r>
        <w:rPr>
          <w:sz w:val="28"/>
        </w:rPr>
        <w:t xml:space="preserve">Найдите область истинности предиката </w:t>
      </w:r>
      <w:r>
        <w:rPr>
          <w:noProof/>
        </w:rPr>
        <w:drawing>
          <wp:inline distT="0" distB="0" distL="0" distR="0" wp14:anchorId="4258713D" wp14:editId="55FCFD96">
            <wp:extent cx="777875" cy="211455"/>
            <wp:effectExtent l="0" t="0" r="0" b="0"/>
            <wp:docPr id="50" name="rectole00000000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49"/>
                    <pic:cNvPicPr>
                      <a:picLocks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solidFill>
                      <a:srgbClr val="FFFFFF"/>
                    </a:solidFill>
                    <a:ln>
                      <a:noFill/>
                    </a:ln>
                  </pic:spPr>
                </pic:pic>
              </a:graphicData>
            </a:graphic>
          </wp:inline>
        </w:drawing>
      </w:r>
      <w:r>
        <w:rPr>
          <w:sz w:val="28"/>
        </w:rPr>
        <w:t xml:space="preserve">. </w:t>
      </w:r>
    </w:p>
    <w:p w14:paraId="10B7ADFC" w14:textId="77777777" w:rsidR="00AA571A" w:rsidRDefault="00AA571A" w:rsidP="00AA571A">
      <w:pPr>
        <w:spacing w:line="360" w:lineRule="auto"/>
        <w:jc w:val="both"/>
        <w:rPr>
          <w:sz w:val="28"/>
        </w:rPr>
      </w:pPr>
      <w:r>
        <w:rPr>
          <w:sz w:val="28"/>
        </w:rPr>
        <w:t xml:space="preserve">6. Доказать для исчисления высказываний </w:t>
      </w:r>
      <w:r w:rsidRPr="00921AB1">
        <w:rPr>
          <w:rStyle w:val="eop"/>
          <w:rFonts w:eastAsia="Calibri"/>
          <w:sz w:val="28"/>
          <w:szCs w:val="28"/>
          <w:lang w:eastAsia="en-US"/>
        </w:rPr>
        <w:object w:dxaOrig="1380" w:dyaOrig="320" w14:anchorId="531A0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69.15pt;height:15.85pt" o:ole="">
            <v:imagedata r:id="rId61" o:title=""/>
          </v:shape>
          <o:OLEObject Type="Embed" ProgID="Equation.DSMT4" ShapeID="_x0000_i1052" DrawAspect="Content" ObjectID="_1778593970" r:id="rId62"/>
        </w:object>
      </w:r>
      <w:r>
        <w:rPr>
          <w:rStyle w:val="eop"/>
          <w:rFonts w:eastAsia="Calibri"/>
          <w:sz w:val="28"/>
          <w:szCs w:val="28"/>
          <w:lang w:eastAsia="en-US"/>
        </w:rPr>
        <w:t>.</w:t>
      </w:r>
    </w:p>
    <w:p w14:paraId="719A61EE" w14:textId="77777777" w:rsidR="00AA571A" w:rsidRDefault="00AA571A" w:rsidP="00AA571A">
      <w:pPr>
        <w:suppressAutoHyphens/>
        <w:spacing w:line="360" w:lineRule="auto"/>
        <w:jc w:val="both"/>
        <w:rPr>
          <w:color w:val="00000A"/>
          <w:sz w:val="28"/>
        </w:rPr>
      </w:pPr>
      <w:r>
        <w:rPr>
          <w:color w:val="00000A"/>
          <w:sz w:val="28"/>
        </w:rPr>
        <w:t xml:space="preserve">7. Доказать, что функция примитивно рекурсивна </w:t>
      </w:r>
      <w:r>
        <w:rPr>
          <w:noProof/>
        </w:rPr>
        <w:drawing>
          <wp:inline distT="0" distB="0" distL="0" distR="0" wp14:anchorId="659947D2" wp14:editId="44652572">
            <wp:extent cx="887095" cy="211455"/>
            <wp:effectExtent l="0" t="0" r="0" b="0"/>
            <wp:docPr id="52" name="rectole0000000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51"/>
                    <pic:cNvPicPr>
                      <a:picLocks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87095" cy="211455"/>
                    </a:xfrm>
                    <a:prstGeom prst="rect">
                      <a:avLst/>
                    </a:prstGeom>
                    <a:solidFill>
                      <a:srgbClr val="FFFFFF"/>
                    </a:solidFill>
                    <a:ln>
                      <a:noFill/>
                    </a:ln>
                  </pic:spPr>
                </pic:pic>
              </a:graphicData>
            </a:graphic>
          </wp:inline>
        </w:drawing>
      </w:r>
      <w:r>
        <w:rPr>
          <w:color w:val="00000A"/>
          <w:sz w:val="28"/>
        </w:rPr>
        <w:t xml:space="preserve">. </w:t>
      </w:r>
    </w:p>
    <w:p w14:paraId="4AABDFF2" w14:textId="77777777" w:rsidR="00AA571A" w:rsidRDefault="00AA571A" w:rsidP="00AA571A">
      <w:pPr>
        <w:suppressAutoHyphens/>
        <w:spacing w:line="360" w:lineRule="auto"/>
        <w:jc w:val="both"/>
        <w:rPr>
          <w:color w:val="00000A"/>
          <w:sz w:val="28"/>
        </w:rPr>
      </w:pPr>
      <w:r>
        <w:rPr>
          <w:color w:val="222222"/>
          <w:sz w:val="28"/>
          <w:shd w:val="clear" w:color="auto" w:fill="FFFFFF"/>
        </w:rPr>
        <w:t>8.</w:t>
      </w:r>
      <w:r>
        <w:rPr>
          <w:color w:val="00000A"/>
          <w:sz w:val="28"/>
        </w:rPr>
        <w:t xml:space="preserve"> Постройте машину Тьюринга, которая правильно вычисляет для всех неотрицательных целочисленных значений аргумента функцию </w:t>
      </w:r>
    </w:p>
    <w:p w14:paraId="0EBF203F" w14:textId="4712C3DA" w:rsidR="00245039" w:rsidRPr="00A9664A" w:rsidRDefault="00AA571A" w:rsidP="00A9664A">
      <w:pPr>
        <w:suppressAutoHyphens/>
        <w:spacing w:line="360" w:lineRule="auto"/>
        <w:jc w:val="center"/>
        <w:rPr>
          <w:color w:val="00000A"/>
          <w:sz w:val="28"/>
        </w:rPr>
      </w:pPr>
      <w:r>
        <w:rPr>
          <w:noProof/>
        </w:rPr>
        <w:drawing>
          <wp:inline distT="0" distB="0" distL="0" distR="0" wp14:anchorId="775A5E4D" wp14:editId="60E0B2A5">
            <wp:extent cx="1508125" cy="464185"/>
            <wp:effectExtent l="0" t="0" r="0" b="0"/>
            <wp:docPr id="53" name="rectole00000000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52"/>
                    <pic:cNvPicPr>
                      <a:picLocks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08125" cy="464185"/>
                    </a:xfrm>
                    <a:prstGeom prst="rect">
                      <a:avLst/>
                    </a:prstGeom>
                    <a:solidFill>
                      <a:srgbClr val="FFFFFF"/>
                    </a:solidFill>
                    <a:ln>
                      <a:noFill/>
                    </a:ln>
                  </pic:spPr>
                </pic:pic>
              </a:graphicData>
            </a:graphic>
          </wp:inline>
        </w:drawing>
      </w:r>
    </w:p>
    <w:p w14:paraId="18E87BF5" w14:textId="77777777" w:rsidR="00AB0103" w:rsidRDefault="00AB0103" w:rsidP="00A9664A">
      <w:pPr>
        <w:spacing w:line="360" w:lineRule="auto"/>
        <w:ind w:firstLine="709"/>
        <w:jc w:val="both"/>
        <w:rPr>
          <w:rFonts w:eastAsia="Calibri"/>
          <w:i/>
          <w:color w:val="000000"/>
          <w:sz w:val="28"/>
          <w:szCs w:val="28"/>
        </w:rPr>
      </w:pPr>
    </w:p>
    <w:p w14:paraId="29FBC926" w14:textId="24B3985A" w:rsidR="00326F2A" w:rsidRPr="00A9664A" w:rsidRDefault="002B1B2B" w:rsidP="00A9664A">
      <w:pPr>
        <w:spacing w:line="360" w:lineRule="auto"/>
        <w:ind w:firstLine="709"/>
        <w:jc w:val="both"/>
        <w:rPr>
          <w:rFonts w:eastAsia="Calibri"/>
          <w:i/>
          <w:color w:val="000000"/>
          <w:sz w:val="28"/>
          <w:szCs w:val="28"/>
        </w:rPr>
      </w:pPr>
      <w:r w:rsidRPr="00A9664A">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9664A" w:rsidRPr="00A9664A">
        <w:rPr>
          <w:rFonts w:eastAsia="Calibri"/>
          <w:i/>
          <w:color w:val="000000"/>
          <w:sz w:val="28"/>
          <w:szCs w:val="28"/>
        </w:rPr>
        <w:t>Кафедры</w:t>
      </w:r>
      <w:r w:rsidRPr="00A9664A">
        <w:rPr>
          <w:rFonts w:eastAsia="Calibri"/>
          <w:i/>
          <w:color w:val="000000"/>
          <w:sz w:val="28"/>
          <w:szCs w:val="28"/>
        </w:rPr>
        <w:t xml:space="preserve"> анали</w:t>
      </w:r>
      <w:r w:rsidR="00121A58" w:rsidRPr="00A9664A">
        <w:rPr>
          <w:rFonts w:eastAsia="Calibri"/>
          <w:i/>
          <w:color w:val="000000"/>
          <w:sz w:val="28"/>
          <w:szCs w:val="28"/>
        </w:rPr>
        <w:t>за данных и машинного обучения Ф</w:t>
      </w:r>
      <w:r w:rsidRPr="00A9664A">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A9664A">
      <w:pPr>
        <w:pStyle w:val="1"/>
        <w:spacing w:line="360" w:lineRule="auto"/>
        <w:jc w:val="both"/>
      </w:pPr>
      <w:bookmarkStart w:id="19" w:name="_Toc114583802"/>
      <w:r w:rsidRPr="00BA337D">
        <w:t>7. Фонд оценочных средств для проведения промежуточной аттестации обучающихся по дисциплине</w:t>
      </w:r>
      <w:bookmarkEnd w:id="19"/>
    </w:p>
    <w:p w14:paraId="7B8534F3" w14:textId="20796300" w:rsidR="00326F2A" w:rsidRDefault="0025440F" w:rsidP="00A9664A">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A9664A">
        <w:rPr>
          <w:rFonts w:eastAsia="Calibri"/>
          <w:b/>
          <w:color w:val="000000"/>
          <w:sz w:val="28"/>
          <w:szCs w:val="28"/>
        </w:rPr>
        <w:t xml:space="preserve"> разделе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20" w:name="_Toc73917222"/>
    </w:p>
    <w:p w14:paraId="1B4CD019" w14:textId="2C6A9FCD" w:rsidR="00245039" w:rsidRDefault="00245039" w:rsidP="00245039">
      <w:pPr>
        <w:widowControl/>
        <w:autoSpaceDE/>
        <w:autoSpaceDN/>
        <w:adjustRightInd/>
        <w:spacing w:line="276" w:lineRule="auto"/>
        <w:ind w:firstLine="709"/>
        <w:jc w:val="both"/>
        <w:rPr>
          <w:b/>
          <w:sz w:val="28"/>
          <w:szCs w:val="28"/>
          <w:lang w:eastAsia="en-US"/>
        </w:rPr>
      </w:pPr>
    </w:p>
    <w:p w14:paraId="1181491A" w14:textId="02F336B2" w:rsidR="00AB0103" w:rsidRDefault="00AB0103" w:rsidP="00245039">
      <w:pPr>
        <w:widowControl/>
        <w:autoSpaceDE/>
        <w:autoSpaceDN/>
        <w:adjustRightInd/>
        <w:spacing w:line="276" w:lineRule="auto"/>
        <w:ind w:firstLine="709"/>
        <w:jc w:val="both"/>
        <w:rPr>
          <w:b/>
          <w:sz w:val="28"/>
          <w:szCs w:val="28"/>
          <w:lang w:eastAsia="en-US"/>
        </w:rPr>
      </w:pPr>
    </w:p>
    <w:p w14:paraId="47860EEC" w14:textId="74D6D307" w:rsidR="00AB0103" w:rsidRDefault="00AB0103" w:rsidP="00245039">
      <w:pPr>
        <w:widowControl/>
        <w:autoSpaceDE/>
        <w:autoSpaceDN/>
        <w:adjustRightInd/>
        <w:spacing w:line="276" w:lineRule="auto"/>
        <w:ind w:firstLine="709"/>
        <w:jc w:val="both"/>
        <w:rPr>
          <w:b/>
          <w:sz w:val="28"/>
          <w:szCs w:val="28"/>
          <w:lang w:eastAsia="en-US"/>
        </w:rPr>
      </w:pPr>
    </w:p>
    <w:p w14:paraId="706AAC66" w14:textId="310E3A30" w:rsidR="00AB0103" w:rsidRDefault="00AB0103" w:rsidP="00245039">
      <w:pPr>
        <w:widowControl/>
        <w:autoSpaceDE/>
        <w:autoSpaceDN/>
        <w:adjustRightInd/>
        <w:spacing w:line="276" w:lineRule="auto"/>
        <w:ind w:firstLine="709"/>
        <w:jc w:val="both"/>
        <w:rPr>
          <w:b/>
          <w:sz w:val="28"/>
          <w:szCs w:val="28"/>
          <w:lang w:eastAsia="en-US"/>
        </w:rPr>
      </w:pPr>
    </w:p>
    <w:p w14:paraId="09DB090D" w14:textId="7285FFBC" w:rsidR="00AB0103" w:rsidRDefault="00AB0103" w:rsidP="00245039">
      <w:pPr>
        <w:widowControl/>
        <w:autoSpaceDE/>
        <w:autoSpaceDN/>
        <w:adjustRightInd/>
        <w:spacing w:line="276" w:lineRule="auto"/>
        <w:ind w:firstLine="709"/>
        <w:jc w:val="both"/>
        <w:rPr>
          <w:b/>
          <w:sz w:val="28"/>
          <w:szCs w:val="28"/>
          <w:lang w:eastAsia="en-US"/>
        </w:rPr>
      </w:pPr>
    </w:p>
    <w:p w14:paraId="19B0C78F" w14:textId="77777777" w:rsidR="00AB0103" w:rsidRDefault="00AB0103" w:rsidP="00245039">
      <w:pPr>
        <w:widowControl/>
        <w:autoSpaceDE/>
        <w:autoSpaceDN/>
        <w:adjustRightInd/>
        <w:spacing w:line="276" w:lineRule="auto"/>
        <w:ind w:firstLine="709"/>
        <w:jc w:val="both"/>
        <w:rPr>
          <w:b/>
          <w:sz w:val="28"/>
          <w:szCs w:val="28"/>
          <w:lang w:eastAsia="en-US"/>
        </w:rPr>
      </w:pPr>
    </w:p>
    <w:p w14:paraId="2256C8ED" w14:textId="0F2E3A74" w:rsidR="0025440F" w:rsidRPr="00F52CE9" w:rsidRDefault="0025440F" w:rsidP="00F52CE9">
      <w:pPr>
        <w:spacing w:line="360" w:lineRule="auto"/>
        <w:jc w:val="center"/>
        <w:rPr>
          <w:b/>
          <w:sz w:val="28"/>
          <w:szCs w:val="28"/>
        </w:rPr>
      </w:pPr>
      <w:r w:rsidRPr="00F52CE9">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26924665" w:rsidR="003621BA" w:rsidRPr="00F52CE9" w:rsidRDefault="003621BA" w:rsidP="00F52CE9">
      <w:pPr>
        <w:widowControl/>
        <w:autoSpaceDE/>
        <w:autoSpaceDN/>
        <w:adjustRightInd/>
        <w:spacing w:line="259" w:lineRule="auto"/>
        <w:jc w:val="right"/>
        <w:rPr>
          <w:color w:val="000000"/>
          <w:sz w:val="24"/>
          <w:szCs w:val="24"/>
        </w:rPr>
      </w:pPr>
    </w:p>
    <w:tbl>
      <w:tblPr>
        <w:tblStyle w:val="a8"/>
        <w:tblW w:w="0" w:type="auto"/>
        <w:tblLook w:val="04A0" w:firstRow="1" w:lastRow="0" w:firstColumn="1" w:lastColumn="0" w:noHBand="0" w:noVBand="1"/>
      </w:tblPr>
      <w:tblGrid>
        <w:gridCol w:w="2030"/>
        <w:gridCol w:w="2334"/>
        <w:gridCol w:w="2150"/>
        <w:gridCol w:w="3682"/>
      </w:tblGrid>
      <w:tr w:rsidR="00121A58" w:rsidRPr="00371A2E" w14:paraId="19B8E4EA" w14:textId="77777777" w:rsidTr="00AB0103">
        <w:tc>
          <w:tcPr>
            <w:tcW w:w="2030" w:type="dxa"/>
          </w:tcPr>
          <w:p w14:paraId="77CC467B" w14:textId="77777777" w:rsidR="00121A58" w:rsidRPr="00AB0103" w:rsidRDefault="00121A58" w:rsidP="00164972">
            <w:pPr>
              <w:jc w:val="both"/>
              <w:rPr>
                <w:b/>
                <w:sz w:val="24"/>
                <w:szCs w:val="24"/>
              </w:rPr>
            </w:pPr>
            <w:r w:rsidRPr="00AB0103">
              <w:rPr>
                <w:b/>
                <w:sz w:val="24"/>
                <w:szCs w:val="24"/>
              </w:rPr>
              <w:t xml:space="preserve">Наименование компетенции </w:t>
            </w:r>
          </w:p>
        </w:tc>
        <w:tc>
          <w:tcPr>
            <w:tcW w:w="2334" w:type="dxa"/>
          </w:tcPr>
          <w:p w14:paraId="72B8E56D" w14:textId="77777777" w:rsidR="00121A58" w:rsidRPr="00AB0103" w:rsidRDefault="00121A58" w:rsidP="00164972">
            <w:pPr>
              <w:jc w:val="both"/>
              <w:rPr>
                <w:b/>
                <w:sz w:val="24"/>
                <w:szCs w:val="24"/>
              </w:rPr>
            </w:pPr>
            <w:r w:rsidRPr="00AB0103">
              <w:rPr>
                <w:b/>
                <w:sz w:val="24"/>
                <w:szCs w:val="24"/>
              </w:rPr>
              <w:t xml:space="preserve">Наименование  индикаторов достижения компетенции </w:t>
            </w:r>
          </w:p>
        </w:tc>
        <w:tc>
          <w:tcPr>
            <w:tcW w:w="2010" w:type="dxa"/>
          </w:tcPr>
          <w:p w14:paraId="5B04DE61" w14:textId="77777777" w:rsidR="00AB0103" w:rsidRDefault="00121A58" w:rsidP="00164972">
            <w:pPr>
              <w:jc w:val="both"/>
              <w:rPr>
                <w:b/>
                <w:sz w:val="24"/>
                <w:szCs w:val="24"/>
              </w:rPr>
            </w:pPr>
            <w:r w:rsidRPr="00AB0103">
              <w:rPr>
                <w:b/>
                <w:sz w:val="24"/>
                <w:szCs w:val="24"/>
              </w:rPr>
              <w:t xml:space="preserve">Результаты обучения </w:t>
            </w:r>
          </w:p>
          <w:p w14:paraId="3A467378" w14:textId="3FD8738A" w:rsidR="00121A58" w:rsidRPr="00AB0103" w:rsidRDefault="00AB0103" w:rsidP="00164972">
            <w:pPr>
              <w:jc w:val="both"/>
              <w:rPr>
                <w:b/>
                <w:sz w:val="24"/>
                <w:szCs w:val="24"/>
              </w:rPr>
            </w:pPr>
            <w:r>
              <w:rPr>
                <w:b/>
                <w:sz w:val="24"/>
                <w:szCs w:val="24"/>
              </w:rPr>
              <w:t>(</w:t>
            </w:r>
            <w:r w:rsidR="00121A58" w:rsidRPr="00AB0103">
              <w:rPr>
                <w:b/>
                <w:sz w:val="24"/>
                <w:szCs w:val="24"/>
              </w:rPr>
              <w:t>умения и знания), соотнесенные с индикаторами достижения компетенции</w:t>
            </w:r>
          </w:p>
        </w:tc>
        <w:tc>
          <w:tcPr>
            <w:tcW w:w="3821" w:type="dxa"/>
          </w:tcPr>
          <w:p w14:paraId="3BC89996" w14:textId="77777777" w:rsidR="00121A58" w:rsidRPr="00AB0103" w:rsidRDefault="00121A58" w:rsidP="00164972">
            <w:pPr>
              <w:jc w:val="both"/>
              <w:rPr>
                <w:b/>
                <w:sz w:val="24"/>
                <w:szCs w:val="24"/>
              </w:rPr>
            </w:pPr>
            <w:r w:rsidRPr="00AB0103">
              <w:rPr>
                <w:b/>
                <w:sz w:val="24"/>
                <w:szCs w:val="24"/>
              </w:rPr>
              <w:t>Типовые контрольные задания</w:t>
            </w:r>
          </w:p>
        </w:tc>
      </w:tr>
      <w:tr w:rsidR="00582C66" w14:paraId="19506CFC" w14:textId="77777777" w:rsidTr="00AB0103">
        <w:tc>
          <w:tcPr>
            <w:tcW w:w="2030" w:type="dxa"/>
            <w:vMerge w:val="restart"/>
          </w:tcPr>
          <w:p w14:paraId="21B7CAA0" w14:textId="77777777" w:rsidR="00582C66" w:rsidRPr="00AC25E7" w:rsidRDefault="00582C66" w:rsidP="00582C66">
            <w:pPr>
              <w:widowControl/>
              <w:autoSpaceDE/>
              <w:autoSpaceDN/>
              <w:adjustRightInd/>
              <w:rPr>
                <w:color w:val="000000"/>
                <w:sz w:val="24"/>
                <w:szCs w:val="24"/>
              </w:rPr>
            </w:pPr>
            <w:r w:rsidRPr="00AC25E7">
              <w:rPr>
                <w:color w:val="000000"/>
                <w:sz w:val="24"/>
                <w:szCs w:val="24"/>
              </w:rPr>
              <w:t xml:space="preserve">Способность применять общенаучные, общеинженерные знания, математические методы в сфере ИТ </w:t>
            </w:r>
          </w:p>
          <w:p w14:paraId="61781A10" w14:textId="2229ABA3" w:rsidR="00582C66" w:rsidRDefault="00582C66" w:rsidP="00582C66">
            <w:pPr>
              <w:jc w:val="both"/>
              <w:rPr>
                <w:sz w:val="28"/>
                <w:szCs w:val="28"/>
              </w:rPr>
            </w:pPr>
            <w:r w:rsidRPr="00AB0103">
              <w:rPr>
                <w:sz w:val="24"/>
                <w:szCs w:val="28"/>
              </w:rPr>
              <w:t>(ПКН-1)</w:t>
            </w:r>
          </w:p>
        </w:tc>
        <w:tc>
          <w:tcPr>
            <w:tcW w:w="2334" w:type="dxa"/>
          </w:tcPr>
          <w:p w14:paraId="4D993ECF" w14:textId="77777777" w:rsidR="00582C66" w:rsidRDefault="00582C66" w:rsidP="00582C66">
            <w:pPr>
              <w:widowControl/>
              <w:pBdr>
                <w:top w:val="nil"/>
                <w:left w:val="nil"/>
                <w:bottom w:val="nil"/>
                <w:right w:val="nil"/>
                <w:between w:val="nil"/>
              </w:pBdr>
              <w:autoSpaceDE/>
              <w:autoSpaceDN/>
              <w:adjustRightInd/>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578CB64C" w14:textId="22E53119" w:rsidR="00582C66" w:rsidRDefault="00582C66" w:rsidP="00582C66">
            <w:pPr>
              <w:jc w:val="both"/>
              <w:rPr>
                <w:sz w:val="28"/>
                <w:szCs w:val="28"/>
              </w:rPr>
            </w:pPr>
          </w:p>
        </w:tc>
        <w:tc>
          <w:tcPr>
            <w:tcW w:w="2010" w:type="dxa"/>
            <w:tcBorders>
              <w:top w:val="single" w:sz="4" w:space="0" w:color="000000"/>
              <w:left w:val="single" w:sz="4" w:space="0" w:color="000000"/>
              <w:bottom w:val="single" w:sz="4" w:space="0" w:color="000000"/>
              <w:right w:val="single" w:sz="4" w:space="0" w:color="000000"/>
            </w:tcBorders>
            <w:shd w:val="clear" w:color="000000" w:fill="FFFFFF"/>
          </w:tcPr>
          <w:p w14:paraId="0B0B63EB" w14:textId="77777777" w:rsidR="00582C66" w:rsidRPr="0073091E" w:rsidRDefault="00582C66" w:rsidP="00582C66">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4F04E43E" w14:textId="77777777" w:rsidR="00582C66" w:rsidRPr="00CB5A75" w:rsidRDefault="00582C66" w:rsidP="00582C6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03D79870" w14:textId="22112BA7" w:rsidR="00582C66" w:rsidRDefault="00582C66" w:rsidP="00582C66">
            <w:pPr>
              <w:jc w:val="both"/>
              <w:rPr>
                <w:sz w:val="28"/>
                <w:szCs w:val="28"/>
              </w:rPr>
            </w:pPr>
          </w:p>
        </w:tc>
        <w:tc>
          <w:tcPr>
            <w:tcW w:w="3821" w:type="dxa"/>
          </w:tcPr>
          <w:p w14:paraId="10104FB9" w14:textId="77777777" w:rsidR="00582C66" w:rsidRPr="00EB78C8" w:rsidRDefault="00582C66" w:rsidP="00582C66">
            <w:pPr>
              <w:jc w:val="both"/>
              <w:rPr>
                <w:b/>
                <w:i/>
                <w:sz w:val="24"/>
                <w:szCs w:val="24"/>
              </w:rPr>
            </w:pPr>
            <w:r w:rsidRPr="00EB78C8">
              <w:rPr>
                <w:b/>
                <w:i/>
                <w:sz w:val="24"/>
                <w:szCs w:val="24"/>
              </w:rPr>
              <w:t>Пример задания</w:t>
            </w:r>
            <w:r>
              <w:rPr>
                <w:b/>
                <w:i/>
                <w:sz w:val="24"/>
                <w:szCs w:val="24"/>
              </w:rPr>
              <w:t>:</w:t>
            </w:r>
          </w:p>
          <w:p w14:paraId="346F62D0" w14:textId="77777777" w:rsidR="00582C66" w:rsidRPr="006A34ED" w:rsidRDefault="00582C66" w:rsidP="00582C66">
            <w:pPr>
              <w:rPr>
                <w:sz w:val="24"/>
                <w:szCs w:val="24"/>
              </w:rPr>
            </w:pPr>
            <w:r w:rsidRPr="006A34ED">
              <w:rPr>
                <w:sz w:val="24"/>
                <w:szCs w:val="24"/>
              </w:rPr>
              <w:t>Докажите полноту системы функций</w:t>
            </w:r>
          </w:p>
          <w:p w14:paraId="302E92AA" w14:textId="77777777" w:rsidR="00582C66" w:rsidRPr="006A34ED" w:rsidRDefault="00582C66" w:rsidP="00582C66">
            <w:pPr>
              <w:jc w:val="both"/>
              <w:rPr>
                <w:sz w:val="24"/>
                <w:szCs w:val="24"/>
              </w:rPr>
            </w:pPr>
          </w:p>
          <w:p w14:paraId="7D6C1C5A" w14:textId="3840146C" w:rsidR="00582C66" w:rsidRPr="006A34ED" w:rsidRDefault="00582C66" w:rsidP="00582C66">
            <w:pPr>
              <w:jc w:val="both"/>
              <w:rPr>
                <w:b/>
                <w:i/>
                <w:sz w:val="24"/>
                <w:szCs w:val="24"/>
              </w:rPr>
            </w:pPr>
            <w:r w:rsidRPr="006A34ED">
              <w:rPr>
                <w:b/>
                <w:i/>
                <w:sz w:val="24"/>
                <w:szCs w:val="24"/>
              </w:rPr>
              <w:t>Пример задания:</w:t>
            </w:r>
          </w:p>
          <w:p w14:paraId="27D374C3" w14:textId="77777777" w:rsidR="00582C66" w:rsidRDefault="00582C66" w:rsidP="00582C66">
            <w:pPr>
              <w:rPr>
                <w:sz w:val="24"/>
                <w:szCs w:val="24"/>
              </w:rPr>
            </w:pPr>
            <w:r>
              <w:rPr>
                <w:sz w:val="24"/>
                <w:szCs w:val="24"/>
              </w:rPr>
              <w:t xml:space="preserve">Построить кратчайшее </w:t>
            </w:r>
            <w:proofErr w:type="spellStart"/>
            <w:r>
              <w:rPr>
                <w:sz w:val="24"/>
                <w:szCs w:val="24"/>
              </w:rPr>
              <w:t>остовное</w:t>
            </w:r>
            <w:proofErr w:type="spellEnd"/>
            <w:r>
              <w:rPr>
                <w:sz w:val="24"/>
                <w:szCs w:val="24"/>
              </w:rPr>
              <w:t xml:space="preserve"> дерево</w:t>
            </w:r>
          </w:p>
          <w:p w14:paraId="4091C6DD" w14:textId="77777777" w:rsidR="002328FE" w:rsidRDefault="002328FE" w:rsidP="00582C66">
            <w:pPr>
              <w:rPr>
                <w:sz w:val="24"/>
                <w:szCs w:val="24"/>
              </w:rPr>
            </w:pPr>
          </w:p>
          <w:p w14:paraId="2505A478" w14:textId="77777777" w:rsidR="002328FE" w:rsidRPr="006A34ED" w:rsidRDefault="002328FE" w:rsidP="002328FE">
            <w:pPr>
              <w:jc w:val="both"/>
              <w:rPr>
                <w:b/>
                <w:i/>
                <w:sz w:val="24"/>
                <w:szCs w:val="24"/>
              </w:rPr>
            </w:pPr>
            <w:r w:rsidRPr="006A34ED">
              <w:rPr>
                <w:b/>
                <w:i/>
                <w:sz w:val="24"/>
                <w:szCs w:val="24"/>
              </w:rPr>
              <w:t>Пример задания:</w:t>
            </w:r>
          </w:p>
          <w:p w14:paraId="64835E1E" w14:textId="77777777" w:rsidR="002328FE" w:rsidRPr="00921AB1" w:rsidRDefault="002328FE" w:rsidP="002328FE">
            <w:pPr>
              <w:jc w:val="both"/>
              <w:rPr>
                <w:rFonts w:eastAsia="TimesNewRoman"/>
                <w:sz w:val="24"/>
                <w:szCs w:val="24"/>
              </w:rPr>
            </w:pPr>
            <w:r w:rsidRPr="00921AB1">
              <w:rPr>
                <w:rFonts w:eastAsia="TimesNewRoman"/>
                <w:sz w:val="24"/>
                <w:szCs w:val="24"/>
              </w:rPr>
              <w:t xml:space="preserve">Пусть необходимо выполнить </w:t>
            </w:r>
            <w:r w:rsidRPr="00921AB1">
              <w:rPr>
                <w:rFonts w:eastAsia="TimesNewRoman"/>
                <w:i/>
                <w:iCs/>
                <w:sz w:val="24"/>
                <w:szCs w:val="24"/>
              </w:rPr>
              <w:t xml:space="preserve">n </w:t>
            </w:r>
            <w:r w:rsidRPr="00921AB1">
              <w:rPr>
                <w:rFonts w:eastAsia="TimesNewRoman"/>
                <w:sz w:val="24"/>
                <w:szCs w:val="24"/>
              </w:rPr>
              <w:t>работ. Известно, что для выполнения каждой из работ требуется некоторое время, одинаковое для всех работ, и некоторые механизмы. При</w:t>
            </w:r>
          </w:p>
          <w:p w14:paraId="255DC4B7" w14:textId="56500DA5" w:rsidR="002328FE" w:rsidRPr="00AB0103" w:rsidRDefault="002328FE" w:rsidP="00AB0103">
            <w:pPr>
              <w:jc w:val="both"/>
              <w:rPr>
                <w:sz w:val="24"/>
                <w:szCs w:val="24"/>
              </w:rPr>
            </w:pPr>
            <w:r w:rsidRPr="00921AB1">
              <w:rPr>
                <w:rFonts w:eastAsia="TimesNewRoman"/>
                <w:sz w:val="24"/>
                <w:szCs w:val="24"/>
              </w:rPr>
              <w:t>этом никакой из механизмов не может быть одновременно занят в нескольких работах. Нужно распределить механизмы так, чтобы общее время выполнения всех работ было минимальным</w:t>
            </w:r>
          </w:p>
        </w:tc>
      </w:tr>
      <w:tr w:rsidR="00582C66" w14:paraId="67AD29FB" w14:textId="77777777" w:rsidTr="00AB0103">
        <w:tc>
          <w:tcPr>
            <w:tcW w:w="2030" w:type="dxa"/>
            <w:vMerge/>
          </w:tcPr>
          <w:p w14:paraId="3D71C47B" w14:textId="77777777" w:rsidR="00582C66" w:rsidRDefault="00582C66" w:rsidP="00582C66">
            <w:pPr>
              <w:jc w:val="both"/>
              <w:rPr>
                <w:sz w:val="28"/>
                <w:szCs w:val="28"/>
              </w:rPr>
            </w:pPr>
          </w:p>
        </w:tc>
        <w:tc>
          <w:tcPr>
            <w:tcW w:w="2334" w:type="dxa"/>
          </w:tcPr>
          <w:p w14:paraId="508B80B8" w14:textId="021B51C2" w:rsidR="00582C66" w:rsidRDefault="00582C66" w:rsidP="00582C66">
            <w:pPr>
              <w:jc w:val="both"/>
              <w:rPr>
                <w:sz w:val="28"/>
                <w:szCs w:val="28"/>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2010" w:type="dxa"/>
            <w:tcBorders>
              <w:top w:val="single" w:sz="4" w:space="0" w:color="000000"/>
              <w:left w:val="single" w:sz="4" w:space="0" w:color="000000"/>
              <w:bottom w:val="single" w:sz="4" w:space="0" w:color="000000"/>
              <w:right w:val="single" w:sz="4" w:space="0" w:color="000000"/>
            </w:tcBorders>
            <w:shd w:val="clear" w:color="000000" w:fill="FFFFFF"/>
          </w:tcPr>
          <w:p w14:paraId="6D1C3353" w14:textId="77777777" w:rsidR="00582C66" w:rsidRPr="0073091E" w:rsidRDefault="00582C66" w:rsidP="00582C66">
            <w:pPr>
              <w:jc w:val="both"/>
              <w:rPr>
                <w:sz w:val="24"/>
                <w:szCs w:val="24"/>
              </w:rPr>
            </w:pPr>
            <w:r w:rsidRPr="0073091E">
              <w:rPr>
                <w:b/>
                <w:sz w:val="24"/>
                <w:szCs w:val="24"/>
              </w:rPr>
              <w:t>Знать</w:t>
            </w:r>
            <w:r>
              <w:rPr>
                <w:sz w:val="24"/>
              </w:rPr>
              <w:t xml:space="preserve"> </w:t>
            </w:r>
            <w:r w:rsidRPr="0073091E">
              <w:rPr>
                <w:sz w:val="24"/>
                <w:szCs w:val="24"/>
              </w:rPr>
              <w:t>основания современной информатики</w:t>
            </w:r>
          </w:p>
          <w:p w14:paraId="6DE9EBAA" w14:textId="77777777" w:rsidR="00582C66" w:rsidRDefault="00582C66" w:rsidP="00582C66">
            <w:pPr>
              <w:suppressAutoHyphens/>
              <w:jc w:val="both"/>
              <w:rPr>
                <w:sz w:val="24"/>
              </w:rPr>
            </w:pPr>
            <w:r w:rsidRPr="0073091E">
              <w:rPr>
                <w:b/>
                <w:sz w:val="24"/>
                <w:szCs w:val="24"/>
              </w:rPr>
              <w:t xml:space="preserve">Уметь </w:t>
            </w:r>
            <w:r>
              <w:rPr>
                <w:sz w:val="24"/>
              </w:rPr>
              <w:t xml:space="preserve">применять методы математического моделирования и алгоритмы решения экономических задач; </w:t>
            </w:r>
            <w:r w:rsidRPr="0073091E">
              <w:rPr>
                <w:sz w:val="24"/>
                <w:szCs w:val="24"/>
              </w:rPr>
              <w:t>применять математический аппарат для построения и анализа баз данных, алгоритмов</w:t>
            </w:r>
          </w:p>
          <w:p w14:paraId="0552E593" w14:textId="691EA8E7" w:rsidR="00582C66" w:rsidRDefault="00582C66" w:rsidP="00582C66">
            <w:pPr>
              <w:suppressAutoHyphens/>
              <w:jc w:val="both"/>
              <w:rPr>
                <w:sz w:val="28"/>
                <w:szCs w:val="28"/>
              </w:rPr>
            </w:pPr>
          </w:p>
        </w:tc>
        <w:tc>
          <w:tcPr>
            <w:tcW w:w="3821" w:type="dxa"/>
          </w:tcPr>
          <w:p w14:paraId="64EA1F6B" w14:textId="77777777" w:rsidR="00582C66" w:rsidRPr="006A34ED" w:rsidRDefault="00582C66" w:rsidP="00582C66">
            <w:pPr>
              <w:jc w:val="both"/>
              <w:rPr>
                <w:b/>
                <w:i/>
                <w:sz w:val="24"/>
                <w:szCs w:val="24"/>
              </w:rPr>
            </w:pPr>
            <w:r w:rsidRPr="006A34ED">
              <w:rPr>
                <w:b/>
                <w:i/>
                <w:sz w:val="24"/>
                <w:szCs w:val="24"/>
              </w:rPr>
              <w:t>Пример задания:</w:t>
            </w:r>
          </w:p>
          <w:p w14:paraId="07F17410" w14:textId="77777777" w:rsidR="00582C66" w:rsidRPr="006A34ED" w:rsidRDefault="00582C66" w:rsidP="00582C66">
            <w:pPr>
              <w:jc w:val="both"/>
              <w:rPr>
                <w:color w:val="FF0000"/>
                <w:sz w:val="24"/>
                <w:szCs w:val="24"/>
              </w:rPr>
            </w:pPr>
            <w:r w:rsidRPr="006A34ED">
              <w:rPr>
                <w:sz w:val="24"/>
                <w:szCs w:val="24"/>
              </w:rPr>
              <w:t>Постройте граф предпочтений и найти решение задачи выбора</w:t>
            </w:r>
          </w:p>
          <w:p w14:paraId="19D80825" w14:textId="1E6F2A42" w:rsidR="00582C66" w:rsidRDefault="00582C66" w:rsidP="00582C66">
            <w:pPr>
              <w:jc w:val="both"/>
              <w:rPr>
                <w:sz w:val="24"/>
                <w:szCs w:val="24"/>
              </w:rPr>
            </w:pPr>
          </w:p>
          <w:p w14:paraId="04C42869" w14:textId="77777777" w:rsidR="00582C66" w:rsidRPr="006A34ED" w:rsidRDefault="00582C66" w:rsidP="00582C66">
            <w:pPr>
              <w:jc w:val="both"/>
              <w:rPr>
                <w:b/>
                <w:i/>
                <w:sz w:val="24"/>
                <w:szCs w:val="24"/>
              </w:rPr>
            </w:pPr>
            <w:r w:rsidRPr="006A34ED">
              <w:rPr>
                <w:b/>
                <w:i/>
                <w:sz w:val="24"/>
                <w:szCs w:val="24"/>
              </w:rPr>
              <w:t>Пример задания:</w:t>
            </w:r>
          </w:p>
          <w:p w14:paraId="65865182" w14:textId="77777777" w:rsidR="00582C66" w:rsidRPr="006A34ED" w:rsidRDefault="00582C66" w:rsidP="00582C66">
            <w:pPr>
              <w:jc w:val="both"/>
              <w:rPr>
                <w:sz w:val="24"/>
                <w:szCs w:val="24"/>
              </w:rPr>
            </w:pPr>
            <w:r w:rsidRPr="006A34ED">
              <w:rPr>
                <w:sz w:val="24"/>
                <w:szCs w:val="24"/>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sz w:val="24"/>
                  <w:szCs w:val="24"/>
                </w:rPr>
                <m:t>X</m:t>
              </m:r>
            </m:oMath>
            <w:r w:rsidRPr="006A34ED">
              <w:rPr>
                <w:sz w:val="24"/>
                <w:szCs w:val="24"/>
              </w:rPr>
              <w:t xml:space="preserve"> жителей поселка:</w:t>
            </w:r>
          </w:p>
          <w:p w14:paraId="6CF1DB17" w14:textId="77777777" w:rsidR="00582C66" w:rsidRPr="006A34ED" w:rsidRDefault="00582C66" w:rsidP="00582C66">
            <w:pPr>
              <w:rPr>
                <w:sz w:val="24"/>
                <w:szCs w:val="24"/>
              </w:rPr>
            </w:pPr>
            <m:oMath>
              <m:r>
                <w:rPr>
                  <w:rFonts w:ascii="Cambria Math" w:hAnsi="Cambria Math"/>
                  <w:sz w:val="24"/>
                  <w:szCs w:val="24"/>
                </w:rPr>
                <m:t>родитель(x,y)</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является родителем </w:t>
            </w:r>
            <m:oMath>
              <m:r>
                <w:rPr>
                  <w:rFonts w:ascii="Cambria Math" w:hAnsi="Cambria Math"/>
                  <w:sz w:val="24"/>
                  <w:szCs w:val="24"/>
                </w:rPr>
                <m:t>y</m:t>
              </m:r>
            </m:oMath>
            <w:r w:rsidRPr="006A34ED">
              <w:rPr>
                <w:sz w:val="24"/>
                <w:szCs w:val="24"/>
              </w:rPr>
              <w:t>;</w:t>
            </w:r>
          </w:p>
          <w:p w14:paraId="156EECA8" w14:textId="77777777" w:rsidR="00582C66" w:rsidRPr="006A34ED" w:rsidRDefault="00582C66" w:rsidP="00582C66">
            <w:pPr>
              <w:rPr>
                <w:sz w:val="24"/>
                <w:szCs w:val="24"/>
              </w:rPr>
            </w:pPr>
            <m:oMath>
              <m:r>
                <w:rPr>
                  <w:rFonts w:ascii="Cambria Math" w:hAnsi="Cambria Math"/>
                  <w:sz w:val="24"/>
                  <w:szCs w:val="24"/>
                </w:rPr>
                <m:t>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 жена </w:t>
            </w:r>
            <m:oMath>
              <m:r>
                <w:rPr>
                  <w:rFonts w:ascii="Cambria Math" w:hAnsi="Cambria Math"/>
                  <w:sz w:val="24"/>
                  <w:szCs w:val="24"/>
                </w:rPr>
                <m:t>y</m:t>
              </m:r>
            </m:oMath>
            <w:r w:rsidRPr="006A34ED">
              <w:rPr>
                <w:sz w:val="24"/>
                <w:szCs w:val="24"/>
              </w:rPr>
              <w:t>.</w:t>
            </w:r>
          </w:p>
          <w:p w14:paraId="5B79A0B4" w14:textId="77777777" w:rsidR="00582C66" w:rsidRPr="006A34ED" w:rsidRDefault="00582C66" w:rsidP="00582C66">
            <w:pPr>
              <w:rPr>
                <w:sz w:val="24"/>
                <w:szCs w:val="24"/>
              </w:rPr>
            </w:pPr>
            <w:r w:rsidRPr="006A34ED">
              <w:rPr>
                <w:sz w:val="24"/>
                <w:szCs w:val="24"/>
              </w:rPr>
              <w:t xml:space="preserve">Одноместные предикаты </w:t>
            </w:r>
            <m:oMath>
              <m:r>
                <w:rPr>
                  <w:rFonts w:ascii="Cambria Math" w:hAnsi="Cambria Math"/>
                  <w:sz w:val="24"/>
                  <w:szCs w:val="24"/>
                </w:rPr>
                <m:t>женщина(</m:t>
              </m:r>
              <m:r>
                <w:rPr>
                  <w:rFonts w:ascii="Cambria Math" w:hAnsi="Cambria Math"/>
                  <w:sz w:val="24"/>
                  <w:szCs w:val="24"/>
                  <w:lang w:val="en-US"/>
                </w:rPr>
                <m:t>x</m:t>
              </m:r>
              <m:r>
                <w:rPr>
                  <w:rFonts w:ascii="Cambria Math" w:hAnsi="Cambria Math"/>
                  <w:sz w:val="24"/>
                  <w:szCs w:val="24"/>
                </w:rPr>
                <m:t>)</m:t>
              </m:r>
            </m:oMath>
            <w:r w:rsidRPr="006A34ED">
              <w:rPr>
                <w:sz w:val="24"/>
                <w:szCs w:val="24"/>
              </w:rPr>
              <w:t xml:space="preserve"> и </w:t>
            </w:r>
            <m:oMath>
              <m:r>
                <w:rPr>
                  <w:rFonts w:ascii="Cambria Math" w:hAnsi="Cambria Math"/>
                  <w:sz w:val="24"/>
                  <w:szCs w:val="24"/>
                </w:rPr>
                <m:t>мужчина(x)</m:t>
              </m:r>
            </m:oMath>
            <w:r w:rsidRPr="006A34ED">
              <w:rPr>
                <w:sz w:val="24"/>
                <w:szCs w:val="24"/>
              </w:rPr>
              <w:t xml:space="preserve"> определяются формулами </w:t>
            </w:r>
          </w:p>
          <w:p w14:paraId="6416F1A7" w14:textId="77777777" w:rsidR="00582C66" w:rsidRPr="006A34ED" w:rsidRDefault="00582C66" w:rsidP="00582C66">
            <w:pPr>
              <w:rPr>
                <w:sz w:val="24"/>
                <w:szCs w:val="24"/>
              </w:rPr>
            </w:pPr>
            <m:oMath>
              <m:r>
                <w:rPr>
                  <w:rFonts w:ascii="Cambria Math" w:hAnsi="Cambria Math"/>
                  <w:sz w:val="24"/>
                  <w:szCs w:val="24"/>
                </w:rPr>
                <m:t>женщина</m:t>
              </m:r>
              <m:d>
                <m:dPr>
                  <m:ctrlPr>
                    <w:rPr>
                      <w:rFonts w:ascii="Cambria Math" w:hAnsi="Cambria Math"/>
                      <w:i/>
                      <w:sz w:val="24"/>
                      <w:szCs w:val="24"/>
                    </w:rPr>
                  </m:ctrlPr>
                </m:dPr>
                <m:e>
                  <m:r>
                    <w:rPr>
                      <w:rFonts w:ascii="Cambria Math" w:hAnsi="Cambria Math"/>
                      <w:sz w:val="24"/>
                      <w:szCs w:val="24"/>
                      <w:lang w:val="en-US"/>
                    </w:rPr>
                    <m:t>x</m:t>
                  </m:r>
                </m:e>
              </m:d>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w:lastRenderedPageBreak/>
                <m:t>мужчина(</m:t>
              </m:r>
              <m:r>
                <w:rPr>
                  <w:rFonts w:ascii="Cambria Math" w:hAnsi="Cambria Math"/>
                  <w:sz w:val="24"/>
                  <w:szCs w:val="24"/>
                  <w:lang w:val="en-US"/>
                </w:rPr>
                <m:t>y</m:t>
              </m:r>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p>
          <w:p w14:paraId="75569405" w14:textId="77777777" w:rsidR="00582C66" w:rsidRDefault="00582C66" w:rsidP="00582C66">
            <w:pPr>
              <w:jc w:val="both"/>
              <w:rPr>
                <w:sz w:val="24"/>
                <w:szCs w:val="24"/>
              </w:rPr>
            </w:pPr>
            <w:r w:rsidRPr="006A34ED">
              <w:rPr>
                <w:sz w:val="24"/>
                <w:szCs w:val="24"/>
              </w:rPr>
              <w:t xml:space="preserve">Определить предикаты </w:t>
            </w:r>
            <m:oMath>
              <m:r>
                <w:rPr>
                  <w:rFonts w:ascii="Cambria Math" w:hAnsi="Cambria Math"/>
                  <w:sz w:val="24"/>
                  <w:szCs w:val="24"/>
                </w:rPr>
                <m:t>сын(</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мать(x)</m:t>
              </m:r>
            </m:oMath>
            <w:r w:rsidRPr="006A34ED">
              <w:rPr>
                <w:sz w:val="24"/>
                <w:szCs w:val="24"/>
              </w:rPr>
              <w:t xml:space="preserve">. Найти условия, при которых предикаты </w:t>
            </w:r>
            <m:oMath>
              <m:r>
                <w:rPr>
                  <w:rFonts w:ascii="Cambria Math" w:hAnsi="Cambria Math"/>
                  <w:sz w:val="24"/>
                  <w:szCs w:val="24"/>
                </w:rPr>
                <m:t>женщина(x)</m:t>
              </m:r>
            </m:oMath>
            <w:r w:rsidRPr="006A34ED">
              <w:rPr>
                <w:sz w:val="24"/>
                <w:szCs w:val="24"/>
              </w:rPr>
              <w:t xml:space="preserve"> и </w:t>
            </w:r>
            <m:oMath>
              <m:r>
                <w:rPr>
                  <w:rFonts w:ascii="Cambria Math" w:hAnsi="Cambria Math"/>
                  <w:sz w:val="24"/>
                  <w:szCs w:val="24"/>
                </w:rPr>
                <m:t>не_мужчина(x)</m:t>
              </m:r>
            </m:oMath>
            <w:r>
              <w:rPr>
                <w:sz w:val="24"/>
                <w:szCs w:val="24"/>
              </w:rPr>
              <w:t xml:space="preserve"> равносильны</w:t>
            </w:r>
          </w:p>
          <w:p w14:paraId="05520D42" w14:textId="77777777" w:rsidR="002328FE" w:rsidRDefault="002328FE" w:rsidP="00582C66">
            <w:pPr>
              <w:jc w:val="both"/>
              <w:rPr>
                <w:sz w:val="24"/>
                <w:szCs w:val="24"/>
              </w:rPr>
            </w:pPr>
          </w:p>
          <w:p w14:paraId="4DD60F79" w14:textId="77777777" w:rsidR="002328FE" w:rsidRPr="006A34ED" w:rsidRDefault="002328FE" w:rsidP="002328FE">
            <w:pPr>
              <w:jc w:val="both"/>
              <w:rPr>
                <w:b/>
                <w:i/>
                <w:sz w:val="24"/>
                <w:szCs w:val="24"/>
              </w:rPr>
            </w:pPr>
            <w:r w:rsidRPr="006A34ED">
              <w:rPr>
                <w:b/>
                <w:i/>
                <w:sz w:val="24"/>
                <w:szCs w:val="24"/>
              </w:rPr>
              <w:t>Пример задания:</w:t>
            </w:r>
          </w:p>
          <w:p w14:paraId="0FBD2E7D" w14:textId="281C73BF" w:rsidR="002328FE" w:rsidRPr="006A34ED" w:rsidRDefault="002328FE" w:rsidP="002328FE">
            <w:pPr>
              <w:jc w:val="both"/>
              <w:rPr>
                <w:sz w:val="24"/>
                <w:szCs w:val="24"/>
              </w:rPr>
            </w:pPr>
            <w:r w:rsidRPr="006A34ED">
              <w:rPr>
                <w:sz w:val="24"/>
                <w:szCs w:val="24"/>
              </w:rPr>
              <w:t>Составить рекурсивный алгоритм обхода двоичного дерева и печати содержащейся в вершине информации</w:t>
            </w:r>
          </w:p>
        </w:tc>
      </w:tr>
    </w:tbl>
    <w:p w14:paraId="416FF6D8" w14:textId="77777777" w:rsidR="00E1605F" w:rsidRPr="007D07A1" w:rsidRDefault="00E1605F" w:rsidP="00E1605F">
      <w:pPr>
        <w:pStyle w:val="paragraph"/>
        <w:spacing w:before="0" w:after="0"/>
        <w:ind w:firstLine="737"/>
        <w:jc w:val="both"/>
        <w:textAlignment w:val="baseline"/>
        <w:rPr>
          <w:rStyle w:val="eop"/>
          <w:rFonts w:eastAsia="Calibri"/>
          <w:sz w:val="28"/>
          <w:szCs w:val="28"/>
          <w:lang w:eastAsia="en-US"/>
        </w:rPr>
      </w:pPr>
    </w:p>
    <w:p w14:paraId="072A71FC" w14:textId="77777777" w:rsidR="00D212BC" w:rsidRPr="00F262C6" w:rsidRDefault="00D212BC" w:rsidP="00D212BC">
      <w:pPr>
        <w:spacing w:line="360" w:lineRule="auto"/>
        <w:ind w:right="-286"/>
        <w:jc w:val="center"/>
        <w:rPr>
          <w:b/>
          <w:i/>
          <w:sz w:val="28"/>
        </w:rPr>
      </w:pPr>
      <w:r>
        <w:rPr>
          <w:b/>
          <w:i/>
          <w:sz w:val="28"/>
        </w:rPr>
        <w:t>Примерные вопросы для подготовки к зачету</w:t>
      </w:r>
    </w:p>
    <w:p w14:paraId="02638D3E" w14:textId="77777777" w:rsidR="00D212BC" w:rsidRDefault="00D212BC" w:rsidP="00AB0103">
      <w:pPr>
        <w:suppressAutoHyphens/>
        <w:spacing w:line="360" w:lineRule="auto"/>
        <w:ind w:firstLine="709"/>
        <w:rPr>
          <w:color w:val="00000A"/>
          <w:sz w:val="28"/>
        </w:rPr>
      </w:pPr>
      <w:r>
        <w:rPr>
          <w:color w:val="00000A"/>
          <w:sz w:val="28"/>
        </w:rPr>
        <w:t xml:space="preserve">1. Понятие множества. Способы задания множеств. </w:t>
      </w:r>
    </w:p>
    <w:p w14:paraId="402E3BF2" w14:textId="77777777" w:rsidR="00D212BC" w:rsidRDefault="00D212BC" w:rsidP="00AB0103">
      <w:pPr>
        <w:suppressAutoHyphens/>
        <w:spacing w:line="360" w:lineRule="auto"/>
        <w:ind w:firstLine="709"/>
        <w:rPr>
          <w:color w:val="00000A"/>
          <w:sz w:val="28"/>
        </w:rPr>
      </w:pPr>
      <w:r>
        <w:rPr>
          <w:color w:val="00000A"/>
          <w:sz w:val="28"/>
        </w:rPr>
        <w:t xml:space="preserve">2. Основные операции над множествами. Свойства операций. </w:t>
      </w:r>
    </w:p>
    <w:p w14:paraId="48BE8423" w14:textId="77777777" w:rsidR="00D212BC" w:rsidRDefault="00D212BC" w:rsidP="00AB0103">
      <w:pPr>
        <w:suppressAutoHyphens/>
        <w:spacing w:line="360" w:lineRule="auto"/>
        <w:ind w:firstLine="709"/>
        <w:rPr>
          <w:color w:val="00000A"/>
          <w:sz w:val="28"/>
        </w:rPr>
      </w:pPr>
      <w:r>
        <w:rPr>
          <w:color w:val="00000A"/>
          <w:sz w:val="28"/>
        </w:rPr>
        <w:t xml:space="preserve">3. Декартово произведение. Число элементов декартова произведения конечных множеств. </w:t>
      </w:r>
    </w:p>
    <w:p w14:paraId="4FE01FA9" w14:textId="77777777" w:rsidR="00D212BC" w:rsidRDefault="00D212BC" w:rsidP="00AB0103">
      <w:pPr>
        <w:suppressAutoHyphens/>
        <w:spacing w:line="360" w:lineRule="auto"/>
        <w:ind w:firstLine="709"/>
        <w:rPr>
          <w:color w:val="00000A"/>
          <w:sz w:val="28"/>
        </w:rPr>
      </w:pPr>
      <w:r>
        <w:rPr>
          <w:color w:val="00000A"/>
          <w:sz w:val="28"/>
        </w:rPr>
        <w:t>4. Отображения. Типы отображений.</w:t>
      </w:r>
    </w:p>
    <w:p w14:paraId="642B7447" w14:textId="77777777" w:rsidR="00D212BC" w:rsidRDefault="00D212BC" w:rsidP="00AB0103">
      <w:pPr>
        <w:suppressAutoHyphens/>
        <w:spacing w:line="360" w:lineRule="auto"/>
        <w:ind w:firstLine="709"/>
        <w:rPr>
          <w:color w:val="00000A"/>
          <w:sz w:val="28"/>
        </w:rPr>
      </w:pPr>
      <w:r>
        <w:rPr>
          <w:color w:val="00000A"/>
          <w:sz w:val="28"/>
        </w:rPr>
        <w:t xml:space="preserve">5. Доказать, что множество чисел интервала (0,1) несчетно. </w:t>
      </w:r>
    </w:p>
    <w:p w14:paraId="7218B87B" w14:textId="77777777" w:rsidR="00D212BC" w:rsidRDefault="00D212BC" w:rsidP="00AB0103">
      <w:pPr>
        <w:suppressAutoHyphens/>
        <w:spacing w:line="360" w:lineRule="auto"/>
        <w:ind w:firstLine="709"/>
        <w:rPr>
          <w:color w:val="00000A"/>
          <w:sz w:val="28"/>
        </w:rPr>
      </w:pPr>
      <w:r>
        <w:rPr>
          <w:color w:val="00000A"/>
          <w:sz w:val="28"/>
        </w:rPr>
        <w:t xml:space="preserve">6. Бинарные отношения и операции над ними. Типы бинарных отношений. </w:t>
      </w:r>
    </w:p>
    <w:p w14:paraId="396A4E14" w14:textId="77777777" w:rsidR="00D212BC" w:rsidRDefault="00D212BC" w:rsidP="00AB0103">
      <w:pPr>
        <w:suppressAutoHyphens/>
        <w:spacing w:line="360" w:lineRule="auto"/>
        <w:ind w:firstLine="709"/>
        <w:rPr>
          <w:color w:val="00000A"/>
          <w:sz w:val="28"/>
        </w:rPr>
      </w:pPr>
      <w:r>
        <w:rPr>
          <w:color w:val="00000A"/>
          <w:sz w:val="28"/>
        </w:rPr>
        <w:t xml:space="preserve">7. Отношение эквивалентности. </w:t>
      </w:r>
    </w:p>
    <w:p w14:paraId="3E4237CC" w14:textId="77777777" w:rsidR="00D212BC" w:rsidRDefault="00D212BC" w:rsidP="00AB0103">
      <w:pPr>
        <w:suppressAutoHyphens/>
        <w:spacing w:line="360" w:lineRule="auto"/>
        <w:ind w:firstLine="709"/>
        <w:rPr>
          <w:color w:val="00000A"/>
          <w:sz w:val="28"/>
        </w:rPr>
      </w:pPr>
      <w:r>
        <w:rPr>
          <w:color w:val="00000A"/>
          <w:sz w:val="28"/>
        </w:rPr>
        <w:t xml:space="preserve">8. Отношение порядка. </w:t>
      </w:r>
    </w:p>
    <w:p w14:paraId="0D63617B" w14:textId="77777777" w:rsidR="00D212BC" w:rsidRDefault="00D212BC" w:rsidP="00AB0103">
      <w:pPr>
        <w:suppressAutoHyphens/>
        <w:spacing w:line="360" w:lineRule="auto"/>
        <w:ind w:firstLine="709"/>
        <w:rPr>
          <w:color w:val="00000A"/>
          <w:sz w:val="28"/>
        </w:rPr>
      </w:pPr>
      <w:r>
        <w:rPr>
          <w:color w:val="00000A"/>
          <w:sz w:val="28"/>
        </w:rPr>
        <w:t>9. Рекуррентные последовательности. Числа Фибоначчи.</w:t>
      </w:r>
    </w:p>
    <w:p w14:paraId="389F7364" w14:textId="77777777" w:rsidR="00D212BC" w:rsidRDefault="00D212BC" w:rsidP="00AB0103">
      <w:pPr>
        <w:suppressAutoHyphens/>
        <w:spacing w:line="360" w:lineRule="auto"/>
        <w:ind w:firstLine="709"/>
        <w:rPr>
          <w:color w:val="00000A"/>
          <w:sz w:val="28"/>
        </w:rPr>
      </w:pPr>
      <w:r>
        <w:rPr>
          <w:color w:val="00000A"/>
          <w:sz w:val="28"/>
        </w:rPr>
        <w:t>10. Бином Ньютона. Свойства биномиальных коэффициентов.</w:t>
      </w:r>
    </w:p>
    <w:p w14:paraId="581A96A6" w14:textId="77777777" w:rsidR="00D212BC" w:rsidRDefault="00D212BC" w:rsidP="00AB0103">
      <w:pPr>
        <w:suppressAutoHyphens/>
        <w:spacing w:line="360" w:lineRule="auto"/>
        <w:ind w:firstLine="709"/>
        <w:rPr>
          <w:color w:val="00000A"/>
          <w:sz w:val="28"/>
        </w:rPr>
      </w:pPr>
      <w:r>
        <w:rPr>
          <w:color w:val="00000A"/>
          <w:sz w:val="28"/>
        </w:rPr>
        <w:t>11. Биномиальный ряд.</w:t>
      </w:r>
    </w:p>
    <w:p w14:paraId="0F12378C" w14:textId="77777777" w:rsidR="00D212BC" w:rsidRDefault="00D212BC" w:rsidP="00AB0103">
      <w:pPr>
        <w:suppressAutoHyphens/>
        <w:spacing w:line="360" w:lineRule="auto"/>
        <w:ind w:firstLine="709"/>
        <w:rPr>
          <w:color w:val="00000A"/>
          <w:sz w:val="28"/>
        </w:rPr>
      </w:pPr>
      <w:r>
        <w:rPr>
          <w:color w:val="00000A"/>
          <w:sz w:val="28"/>
        </w:rPr>
        <w:t>12. Булевы функции. Представление булевых функций в виде СДНФ, СКНФ.</w:t>
      </w:r>
      <w:r>
        <w:rPr>
          <w:b/>
          <w:color w:val="00000A"/>
          <w:sz w:val="28"/>
        </w:rPr>
        <w:t xml:space="preserve"> </w:t>
      </w:r>
    </w:p>
    <w:p w14:paraId="48E9B626" w14:textId="77777777" w:rsidR="00D212BC" w:rsidRDefault="00D212BC" w:rsidP="00AB0103">
      <w:pPr>
        <w:suppressAutoHyphens/>
        <w:spacing w:line="360" w:lineRule="auto"/>
        <w:ind w:firstLine="709"/>
        <w:rPr>
          <w:color w:val="00000A"/>
          <w:sz w:val="28"/>
        </w:rPr>
      </w:pPr>
      <w:r>
        <w:rPr>
          <w:color w:val="00000A"/>
          <w:sz w:val="28"/>
        </w:rPr>
        <w:t>13. Булевы функции. Представление булевых функций в виде полинома Жегалкина.</w:t>
      </w:r>
      <w:r>
        <w:rPr>
          <w:b/>
          <w:color w:val="00000A"/>
          <w:sz w:val="28"/>
        </w:rPr>
        <w:t xml:space="preserve"> </w:t>
      </w:r>
    </w:p>
    <w:p w14:paraId="48FDA3CD" w14:textId="77777777" w:rsidR="00D212BC" w:rsidRDefault="00D212BC" w:rsidP="00AB0103">
      <w:pPr>
        <w:suppressAutoHyphens/>
        <w:spacing w:line="360" w:lineRule="auto"/>
        <w:ind w:firstLine="709"/>
        <w:rPr>
          <w:color w:val="00000A"/>
          <w:sz w:val="28"/>
        </w:rPr>
      </w:pPr>
      <w:r>
        <w:rPr>
          <w:color w:val="00000A"/>
          <w:sz w:val="28"/>
        </w:rPr>
        <w:t xml:space="preserve">14. Полнота и замкнутость булевых функций. </w:t>
      </w:r>
    </w:p>
    <w:p w14:paraId="4581BAB3" w14:textId="77777777" w:rsidR="00D212BC" w:rsidRDefault="00D212BC" w:rsidP="00AB0103">
      <w:pPr>
        <w:suppressAutoHyphens/>
        <w:spacing w:line="360" w:lineRule="auto"/>
        <w:ind w:firstLine="709"/>
        <w:rPr>
          <w:color w:val="00000A"/>
          <w:sz w:val="28"/>
        </w:rPr>
      </w:pPr>
      <w:r>
        <w:rPr>
          <w:color w:val="00000A"/>
          <w:sz w:val="28"/>
        </w:rPr>
        <w:t xml:space="preserve">15. Основные замкнутые классы булевых функций. Теорема Поста. </w:t>
      </w:r>
    </w:p>
    <w:p w14:paraId="1CE44CF5" w14:textId="77777777" w:rsidR="00D212BC" w:rsidRDefault="00D212BC" w:rsidP="00AB0103">
      <w:pPr>
        <w:suppressAutoHyphens/>
        <w:spacing w:line="360" w:lineRule="auto"/>
        <w:ind w:firstLine="709"/>
        <w:rPr>
          <w:color w:val="00000A"/>
          <w:sz w:val="28"/>
        </w:rPr>
      </w:pPr>
      <w:r>
        <w:rPr>
          <w:color w:val="00000A"/>
          <w:sz w:val="28"/>
        </w:rPr>
        <w:t>16. Понятие графа, подграфа. Степень вершины графа.</w:t>
      </w:r>
    </w:p>
    <w:p w14:paraId="7D690401" w14:textId="77777777" w:rsidR="00D212BC" w:rsidRDefault="00D212BC" w:rsidP="00AB0103">
      <w:pPr>
        <w:suppressAutoHyphens/>
        <w:spacing w:line="360" w:lineRule="auto"/>
        <w:ind w:firstLine="709"/>
        <w:rPr>
          <w:color w:val="00000A"/>
          <w:sz w:val="28"/>
        </w:rPr>
      </w:pPr>
      <w:r>
        <w:rPr>
          <w:color w:val="00000A"/>
          <w:sz w:val="28"/>
        </w:rPr>
        <w:t xml:space="preserve">17. Эйлеров граф и гамильтонов граф. </w:t>
      </w:r>
    </w:p>
    <w:p w14:paraId="6EC85A67" w14:textId="4309CAF4" w:rsidR="00AB0103" w:rsidRDefault="00AB0103" w:rsidP="00AB0103">
      <w:pPr>
        <w:suppressAutoHyphens/>
        <w:spacing w:line="360" w:lineRule="auto"/>
        <w:rPr>
          <w:color w:val="00000A"/>
          <w:sz w:val="28"/>
        </w:rPr>
      </w:pPr>
    </w:p>
    <w:p w14:paraId="69BBC91B" w14:textId="34A8878C" w:rsidR="00AB0103" w:rsidRDefault="00AB0103" w:rsidP="00AB0103">
      <w:pPr>
        <w:suppressAutoHyphens/>
        <w:spacing w:line="360" w:lineRule="auto"/>
        <w:rPr>
          <w:color w:val="00000A"/>
          <w:sz w:val="28"/>
        </w:rPr>
      </w:pPr>
    </w:p>
    <w:p w14:paraId="4064DBCD" w14:textId="77777777" w:rsidR="00AB0103" w:rsidRDefault="00AB0103" w:rsidP="00AB0103">
      <w:pPr>
        <w:suppressAutoHyphens/>
        <w:spacing w:line="360" w:lineRule="auto"/>
        <w:rPr>
          <w:color w:val="00000A"/>
          <w:sz w:val="28"/>
        </w:rPr>
      </w:pPr>
    </w:p>
    <w:p w14:paraId="5CC4CC21" w14:textId="77777777" w:rsidR="00D212BC" w:rsidRDefault="00D212BC" w:rsidP="00D212BC">
      <w:pPr>
        <w:spacing w:line="360" w:lineRule="auto"/>
        <w:ind w:right="-286"/>
        <w:jc w:val="center"/>
        <w:rPr>
          <w:b/>
          <w:i/>
          <w:sz w:val="28"/>
        </w:rPr>
      </w:pPr>
      <w:r>
        <w:rPr>
          <w:b/>
          <w:i/>
          <w:sz w:val="28"/>
        </w:rPr>
        <w:lastRenderedPageBreak/>
        <w:t>Примерные вопросы для подготовки к экзамену</w:t>
      </w:r>
    </w:p>
    <w:p w14:paraId="04D7FD30" w14:textId="77777777" w:rsidR="00D212BC" w:rsidRDefault="00D212BC" w:rsidP="00AB0103">
      <w:pPr>
        <w:widowControl/>
        <w:numPr>
          <w:ilvl w:val="0"/>
          <w:numId w:val="41"/>
        </w:numPr>
        <w:tabs>
          <w:tab w:val="left" w:pos="502"/>
          <w:tab w:val="left" w:pos="0"/>
        </w:tabs>
        <w:autoSpaceDE/>
        <w:autoSpaceDN/>
        <w:adjustRightInd/>
        <w:spacing w:line="360" w:lineRule="auto"/>
        <w:ind w:left="502" w:right="-286" w:hanging="502"/>
        <w:jc w:val="both"/>
        <w:rPr>
          <w:sz w:val="28"/>
        </w:rPr>
      </w:pPr>
      <w:r>
        <w:rPr>
          <w:sz w:val="28"/>
        </w:rPr>
        <w:t>Понятие высказывания. Операции над высказываниями. Формулы логики высказываний. Истинность и общий вид формулы.</w:t>
      </w:r>
    </w:p>
    <w:p w14:paraId="6D18BCD4" w14:textId="77777777" w:rsidR="00D212BC" w:rsidRDefault="00D212BC" w:rsidP="00AB0103">
      <w:pPr>
        <w:widowControl/>
        <w:numPr>
          <w:ilvl w:val="0"/>
          <w:numId w:val="41"/>
        </w:numPr>
        <w:tabs>
          <w:tab w:val="left" w:pos="502"/>
        </w:tabs>
        <w:autoSpaceDE/>
        <w:autoSpaceDN/>
        <w:adjustRightInd/>
        <w:spacing w:line="360" w:lineRule="auto"/>
        <w:ind w:left="502" w:right="-286" w:hanging="502"/>
        <w:jc w:val="both"/>
        <w:rPr>
          <w:sz w:val="28"/>
        </w:rPr>
      </w:pPr>
      <w:r>
        <w:rPr>
          <w:sz w:val="28"/>
        </w:rPr>
        <w:t xml:space="preserve">Подстановка в формулу. Общезначимые формулы. Сохранение </w:t>
      </w:r>
      <w:proofErr w:type="spellStart"/>
      <w:r>
        <w:rPr>
          <w:sz w:val="28"/>
        </w:rPr>
        <w:t>общезначимости</w:t>
      </w:r>
      <w:proofErr w:type="spellEnd"/>
      <w:r>
        <w:rPr>
          <w:sz w:val="28"/>
        </w:rPr>
        <w:t xml:space="preserve"> (теорема 1 и теорема 2).</w:t>
      </w:r>
    </w:p>
    <w:p w14:paraId="6910F92A"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Правило вывода (правило подстановки и правило </w:t>
      </w:r>
      <w:proofErr w:type="spellStart"/>
      <w:r>
        <w:rPr>
          <w:sz w:val="28"/>
        </w:rPr>
        <w:t>Modus</w:t>
      </w:r>
      <w:proofErr w:type="spellEnd"/>
      <w:r>
        <w:rPr>
          <w:sz w:val="28"/>
        </w:rPr>
        <w:t xml:space="preserve"> </w:t>
      </w:r>
      <w:proofErr w:type="spellStart"/>
      <w:r>
        <w:rPr>
          <w:sz w:val="28"/>
        </w:rPr>
        <w:t>Ponens</w:t>
      </w:r>
      <w:proofErr w:type="spellEnd"/>
      <w:r>
        <w:rPr>
          <w:sz w:val="28"/>
        </w:rPr>
        <w:t>). Список вывода и выводимая формула логики высказываний. Теоремы логики высказываний (теорема 3 и теорема 4).</w:t>
      </w:r>
    </w:p>
    <w:p w14:paraId="4B33ACAE"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Выводимость из списка формул Г. Свойства вывода из Г.</w:t>
      </w:r>
    </w:p>
    <w:p w14:paraId="187462AF"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Теорема о дедукции в исчислении высказываний. Пример использования теоремы о дедукции.</w:t>
      </w:r>
    </w:p>
    <w:p w14:paraId="43FA9463"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Полнота (в узком и широком смыслах) исчисления высказываний.</w:t>
      </w:r>
    </w:p>
    <w:p w14:paraId="7F1B785F"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Понятие </w:t>
      </w:r>
      <w:r>
        <w:rPr>
          <w:i/>
          <w:sz w:val="28"/>
        </w:rPr>
        <w:t>n</w:t>
      </w:r>
      <w:r>
        <w:rPr>
          <w:sz w:val="28"/>
        </w:rPr>
        <w:t xml:space="preserve">-местного предиката. Кванторы и их использование. </w:t>
      </w:r>
      <w:proofErr w:type="gramStart"/>
      <w:r>
        <w:rPr>
          <w:sz w:val="28"/>
        </w:rPr>
        <w:t>Формулы  исчисления</w:t>
      </w:r>
      <w:proofErr w:type="gramEnd"/>
      <w:r>
        <w:rPr>
          <w:sz w:val="28"/>
        </w:rPr>
        <w:t xml:space="preserve"> предикатов.</w:t>
      </w:r>
    </w:p>
    <w:p w14:paraId="5BE5CF9E"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proofErr w:type="spellStart"/>
      <w:r>
        <w:rPr>
          <w:sz w:val="28"/>
        </w:rPr>
        <w:t>Общезначимость</w:t>
      </w:r>
      <w:proofErr w:type="spellEnd"/>
      <w:r>
        <w:rPr>
          <w:sz w:val="28"/>
        </w:rPr>
        <w:t xml:space="preserve"> и выполнимость формул в исчислении предикатов. Законы логики предикатов.</w:t>
      </w:r>
    </w:p>
    <w:p w14:paraId="1A5ACB06"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Аксиомы ИП. Теоремы об </w:t>
      </w:r>
      <w:proofErr w:type="spellStart"/>
      <w:r>
        <w:rPr>
          <w:sz w:val="28"/>
        </w:rPr>
        <w:t>общезначимости</w:t>
      </w:r>
      <w:proofErr w:type="spellEnd"/>
      <w:r>
        <w:rPr>
          <w:sz w:val="28"/>
        </w:rPr>
        <w:t xml:space="preserve"> аксиом.</w:t>
      </w:r>
    </w:p>
    <w:p w14:paraId="282B6ADD"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Правила вывода в ИП. Правила связывания кванторами с доказательством.</w:t>
      </w:r>
    </w:p>
    <w:p w14:paraId="24AF7747"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 Непротиворечивость ИП. Отсутствие полноты в исчислении предикатов.</w:t>
      </w:r>
    </w:p>
    <w:p w14:paraId="7A7FB435" w14:textId="77777777" w:rsidR="00D212BC" w:rsidRDefault="00D212BC" w:rsidP="00AB0103">
      <w:pPr>
        <w:suppressAutoHyphens/>
        <w:spacing w:line="360" w:lineRule="auto"/>
        <w:jc w:val="both"/>
        <w:rPr>
          <w:color w:val="00000A"/>
          <w:sz w:val="28"/>
        </w:rPr>
      </w:pPr>
      <w:r>
        <w:rPr>
          <w:color w:val="00000A"/>
          <w:sz w:val="28"/>
        </w:rPr>
        <w:t>12.</w:t>
      </w:r>
      <w:r>
        <w:rPr>
          <w:color w:val="00000A"/>
          <w:sz w:val="28"/>
        </w:rPr>
        <w:tab/>
        <w:t>Языки и автоматы.</w:t>
      </w:r>
    </w:p>
    <w:p w14:paraId="10315828" w14:textId="77777777" w:rsidR="00D212BC" w:rsidRDefault="00D212BC" w:rsidP="00AB0103">
      <w:pPr>
        <w:suppressAutoHyphens/>
        <w:spacing w:line="360" w:lineRule="auto"/>
        <w:jc w:val="both"/>
        <w:rPr>
          <w:color w:val="00000A"/>
          <w:sz w:val="28"/>
        </w:rPr>
      </w:pPr>
      <w:r>
        <w:rPr>
          <w:color w:val="00000A"/>
          <w:sz w:val="28"/>
        </w:rPr>
        <w:t>13.</w:t>
      </w:r>
      <w:r>
        <w:rPr>
          <w:color w:val="00000A"/>
          <w:sz w:val="28"/>
        </w:rPr>
        <w:tab/>
        <w:t xml:space="preserve">Понятие алгоритма и его свойства. </w:t>
      </w:r>
    </w:p>
    <w:p w14:paraId="500FB698" w14:textId="77777777" w:rsidR="00D212BC" w:rsidRDefault="00D212BC" w:rsidP="00AB0103">
      <w:pPr>
        <w:suppressAutoHyphens/>
        <w:spacing w:line="360" w:lineRule="auto"/>
        <w:jc w:val="both"/>
        <w:rPr>
          <w:color w:val="00000A"/>
          <w:sz w:val="28"/>
        </w:rPr>
      </w:pPr>
      <w:r>
        <w:rPr>
          <w:color w:val="00000A"/>
          <w:sz w:val="28"/>
        </w:rPr>
        <w:t xml:space="preserve">14. </w:t>
      </w:r>
      <w:r>
        <w:rPr>
          <w:color w:val="00000A"/>
          <w:sz w:val="28"/>
        </w:rPr>
        <w:tab/>
        <w:t xml:space="preserve">Машина Тьюринга, ее элементы. </w:t>
      </w:r>
    </w:p>
    <w:p w14:paraId="05DCCAAD" w14:textId="77777777" w:rsidR="00D212BC" w:rsidRDefault="00D212BC" w:rsidP="00AB0103">
      <w:pPr>
        <w:suppressAutoHyphens/>
        <w:spacing w:line="360" w:lineRule="auto"/>
        <w:jc w:val="both"/>
        <w:rPr>
          <w:color w:val="00000A"/>
          <w:sz w:val="28"/>
        </w:rPr>
      </w:pPr>
      <w:r>
        <w:rPr>
          <w:color w:val="00000A"/>
          <w:sz w:val="28"/>
        </w:rPr>
        <w:t>15.</w:t>
      </w:r>
      <w:r>
        <w:rPr>
          <w:color w:val="00000A"/>
          <w:sz w:val="28"/>
        </w:rPr>
        <w:tab/>
        <w:t>Вычисления на машине Тьюринга.</w:t>
      </w:r>
    </w:p>
    <w:p w14:paraId="02580014" w14:textId="77777777" w:rsidR="00D212BC" w:rsidRDefault="00D212BC" w:rsidP="00AB0103">
      <w:pPr>
        <w:spacing w:line="360" w:lineRule="auto"/>
        <w:rPr>
          <w:sz w:val="28"/>
        </w:rPr>
      </w:pPr>
      <w:r>
        <w:rPr>
          <w:sz w:val="28"/>
        </w:rPr>
        <w:t xml:space="preserve">16. </w:t>
      </w:r>
      <w:r>
        <w:rPr>
          <w:sz w:val="28"/>
        </w:rPr>
        <w:tab/>
        <w:t>Вычислимые функции. Основные примеры.</w:t>
      </w:r>
    </w:p>
    <w:p w14:paraId="0507BFB5" w14:textId="77777777" w:rsidR="00D212BC" w:rsidRDefault="00D212BC" w:rsidP="00AB0103">
      <w:pPr>
        <w:spacing w:line="360" w:lineRule="auto"/>
        <w:rPr>
          <w:sz w:val="28"/>
        </w:rPr>
      </w:pPr>
      <w:r>
        <w:rPr>
          <w:sz w:val="28"/>
        </w:rPr>
        <w:t>17.</w:t>
      </w:r>
      <w:r>
        <w:rPr>
          <w:sz w:val="28"/>
        </w:rPr>
        <w:tab/>
        <w:t xml:space="preserve">Операции над вычислимыми функциями (C, </w:t>
      </w:r>
      <w:proofErr w:type="spellStart"/>
      <w:r>
        <w:rPr>
          <w:sz w:val="28"/>
        </w:rPr>
        <w:t>Пр</w:t>
      </w:r>
      <w:proofErr w:type="spellEnd"/>
      <w:r>
        <w:rPr>
          <w:sz w:val="28"/>
        </w:rPr>
        <w:t xml:space="preserve">, </w:t>
      </w:r>
      <w:r>
        <w:rPr>
          <w:noProof/>
        </w:rPr>
        <w:drawing>
          <wp:inline distT="0" distB="0" distL="0" distR="0" wp14:anchorId="2DBF8175" wp14:editId="26D63215">
            <wp:extent cx="170815" cy="191135"/>
            <wp:effectExtent l="0" t="0" r="0" b="0"/>
            <wp:docPr id="64" name="rectole00000000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63"/>
                    <pic:cNvPicPr>
                      <a:picLocks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solidFill>
                      <a:srgbClr val="FFFFFF"/>
                    </a:solidFill>
                    <a:ln>
                      <a:noFill/>
                    </a:ln>
                  </pic:spPr>
                </pic:pic>
              </a:graphicData>
            </a:graphic>
          </wp:inline>
        </w:drawing>
      </w:r>
      <w:r>
        <w:rPr>
          <w:sz w:val="28"/>
        </w:rPr>
        <w:t>).</w:t>
      </w:r>
    </w:p>
    <w:p w14:paraId="15523E54" w14:textId="77777777" w:rsidR="00D212BC" w:rsidRDefault="00D212BC" w:rsidP="00AB0103">
      <w:pPr>
        <w:suppressAutoHyphens/>
        <w:spacing w:line="360" w:lineRule="auto"/>
        <w:jc w:val="both"/>
        <w:rPr>
          <w:b/>
          <w:color w:val="00000A"/>
          <w:sz w:val="28"/>
        </w:rPr>
      </w:pPr>
      <w:r>
        <w:rPr>
          <w:color w:val="00000A"/>
          <w:sz w:val="28"/>
        </w:rPr>
        <w:t>18.</w:t>
      </w:r>
      <w:r>
        <w:rPr>
          <w:b/>
          <w:color w:val="00000A"/>
          <w:sz w:val="28"/>
        </w:rPr>
        <w:t xml:space="preserve"> </w:t>
      </w:r>
      <w:r>
        <w:rPr>
          <w:b/>
          <w:color w:val="00000A"/>
          <w:sz w:val="28"/>
        </w:rPr>
        <w:tab/>
      </w:r>
      <w:r>
        <w:rPr>
          <w:color w:val="00000A"/>
          <w:sz w:val="28"/>
        </w:rPr>
        <w:t>Классы рекурсивных функций.</w:t>
      </w:r>
    </w:p>
    <w:p w14:paraId="0F2DD023" w14:textId="77777777" w:rsidR="00D212BC" w:rsidRDefault="00D212BC" w:rsidP="00AB0103">
      <w:pPr>
        <w:suppressAutoHyphens/>
        <w:spacing w:line="360" w:lineRule="auto"/>
        <w:jc w:val="both"/>
        <w:rPr>
          <w:sz w:val="28"/>
        </w:rPr>
      </w:pPr>
      <w:r>
        <w:rPr>
          <w:sz w:val="28"/>
        </w:rPr>
        <w:t>19.</w:t>
      </w:r>
      <w:r>
        <w:rPr>
          <w:sz w:val="28"/>
        </w:rPr>
        <w:tab/>
        <w:t xml:space="preserve">Отношения порядка. </w:t>
      </w:r>
    </w:p>
    <w:p w14:paraId="6B9678B6" w14:textId="77777777" w:rsidR="00D212BC" w:rsidRDefault="00D212BC" w:rsidP="00AB0103">
      <w:pPr>
        <w:suppressAutoHyphens/>
        <w:spacing w:line="360" w:lineRule="auto"/>
        <w:jc w:val="both"/>
        <w:rPr>
          <w:sz w:val="28"/>
        </w:rPr>
      </w:pPr>
      <w:r>
        <w:rPr>
          <w:sz w:val="28"/>
        </w:rPr>
        <w:t xml:space="preserve">20. </w:t>
      </w:r>
      <w:r>
        <w:rPr>
          <w:sz w:val="28"/>
        </w:rPr>
        <w:tab/>
        <w:t>Решетки и их свойства.</w:t>
      </w:r>
    </w:p>
    <w:p w14:paraId="06A1C3D6" w14:textId="31513467" w:rsidR="00D212BC" w:rsidRDefault="00D212BC" w:rsidP="00D212BC">
      <w:pPr>
        <w:suppressAutoHyphens/>
        <w:spacing w:line="360" w:lineRule="auto"/>
        <w:jc w:val="both"/>
        <w:rPr>
          <w:sz w:val="28"/>
        </w:rPr>
      </w:pPr>
    </w:p>
    <w:p w14:paraId="13540F4A" w14:textId="77777777" w:rsidR="00AB0103" w:rsidRDefault="00AB0103" w:rsidP="00D212BC">
      <w:pPr>
        <w:suppressAutoHyphens/>
        <w:spacing w:line="360" w:lineRule="auto"/>
        <w:jc w:val="both"/>
        <w:rPr>
          <w:sz w:val="28"/>
        </w:rPr>
      </w:pPr>
    </w:p>
    <w:p w14:paraId="06E29F38" w14:textId="77777777" w:rsidR="00D212BC" w:rsidRDefault="00D212BC" w:rsidP="00D212BC">
      <w:pPr>
        <w:pStyle w:val="paragraph"/>
        <w:spacing w:before="0" w:after="0"/>
        <w:jc w:val="center"/>
        <w:textAlignment w:val="baseline"/>
        <w:rPr>
          <w:rStyle w:val="normaltextrun"/>
          <w:b/>
          <w:bCs/>
          <w:sz w:val="28"/>
          <w:szCs w:val="28"/>
        </w:rPr>
      </w:pPr>
      <w:r>
        <w:rPr>
          <w:rStyle w:val="normaltextrun"/>
          <w:b/>
          <w:bCs/>
          <w:sz w:val="28"/>
          <w:szCs w:val="28"/>
        </w:rPr>
        <w:lastRenderedPageBreak/>
        <w:t>Пример экзаменационного билета</w:t>
      </w:r>
    </w:p>
    <w:p w14:paraId="59F6F3CD" w14:textId="77777777" w:rsidR="00AB0103" w:rsidRDefault="00AB0103" w:rsidP="00D212BC">
      <w:pPr>
        <w:pStyle w:val="paragraph"/>
        <w:spacing w:before="0" w:after="0"/>
        <w:jc w:val="center"/>
        <w:textAlignment w:val="baseline"/>
        <w:rPr>
          <w:rStyle w:val="normaltextrun"/>
          <w:b/>
          <w:bCs/>
          <w:sz w:val="28"/>
          <w:szCs w:val="28"/>
        </w:rPr>
      </w:pPr>
    </w:p>
    <w:p w14:paraId="3F02DCD8" w14:textId="2D98CCD6" w:rsidR="00D212BC" w:rsidRPr="00921AB1" w:rsidRDefault="00D212BC" w:rsidP="00D212BC">
      <w:pPr>
        <w:pStyle w:val="paragraph"/>
        <w:spacing w:before="0" w:after="0"/>
        <w:jc w:val="center"/>
        <w:textAlignment w:val="baseline"/>
        <w:rPr>
          <w:sz w:val="28"/>
          <w:szCs w:val="28"/>
        </w:rPr>
      </w:pPr>
      <w:r w:rsidRPr="00921AB1">
        <w:rPr>
          <w:rStyle w:val="normaltextrun"/>
          <w:b/>
          <w:bCs/>
          <w:sz w:val="28"/>
          <w:szCs w:val="28"/>
        </w:rPr>
        <w:t xml:space="preserve">Экзаменационный билет № </w:t>
      </w:r>
    </w:p>
    <w:p w14:paraId="6BDF1877" w14:textId="77777777" w:rsidR="00D212BC" w:rsidRPr="00921AB1" w:rsidRDefault="00D212BC" w:rsidP="00D212BC">
      <w:pPr>
        <w:pStyle w:val="paragraph"/>
        <w:spacing w:before="0" w:after="0"/>
        <w:jc w:val="center"/>
        <w:textAlignment w:val="baseline"/>
        <w:rPr>
          <w:sz w:val="28"/>
          <w:szCs w:val="28"/>
        </w:rPr>
      </w:pPr>
    </w:p>
    <w:p w14:paraId="68BA90CD" w14:textId="2C90867A" w:rsidR="00D212BC" w:rsidRPr="00921AB1" w:rsidRDefault="00D212BC" w:rsidP="00D212BC">
      <w:pPr>
        <w:pStyle w:val="paragraph"/>
        <w:spacing w:before="0" w:after="0"/>
        <w:ind w:firstLine="709"/>
        <w:textAlignment w:val="baseline"/>
        <w:rPr>
          <w:rStyle w:val="eop"/>
          <w:sz w:val="28"/>
          <w:szCs w:val="28"/>
        </w:rPr>
      </w:pPr>
      <w:r w:rsidRPr="00921AB1">
        <w:rPr>
          <w:rStyle w:val="eop"/>
          <w:sz w:val="28"/>
          <w:szCs w:val="28"/>
        </w:rPr>
        <w:t>1.</w:t>
      </w:r>
      <w:r w:rsidR="00AB0103">
        <w:rPr>
          <w:iCs/>
          <w:sz w:val="28"/>
          <w:szCs w:val="28"/>
        </w:rPr>
        <w:t xml:space="preserve"> Отношения порядка</w:t>
      </w:r>
      <w:r w:rsidRPr="00921AB1">
        <w:rPr>
          <w:iCs/>
          <w:sz w:val="28"/>
          <w:szCs w:val="28"/>
        </w:rPr>
        <w:t xml:space="preserve"> </w:t>
      </w:r>
      <w:r w:rsidRPr="00AB0103">
        <w:rPr>
          <w:rStyle w:val="eop"/>
          <w:rFonts w:eastAsia="Calibri"/>
          <w:b/>
          <w:sz w:val="28"/>
          <w:szCs w:val="28"/>
          <w:lang w:eastAsia="en-US"/>
        </w:rPr>
        <w:t>(10 баллов)</w:t>
      </w:r>
    </w:p>
    <w:p w14:paraId="5852072D" w14:textId="77777777" w:rsidR="00D212BC" w:rsidRPr="00921AB1" w:rsidRDefault="00D212BC" w:rsidP="00D212BC">
      <w:pPr>
        <w:pStyle w:val="paragraph"/>
        <w:spacing w:before="0" w:after="0"/>
        <w:ind w:firstLine="709"/>
        <w:textAlignment w:val="baseline"/>
        <w:rPr>
          <w:rStyle w:val="eop"/>
          <w:sz w:val="28"/>
          <w:szCs w:val="28"/>
        </w:rPr>
      </w:pPr>
    </w:p>
    <w:p w14:paraId="5DEA291B" w14:textId="666748C8" w:rsidR="00D212BC" w:rsidRPr="00921AB1" w:rsidRDefault="00D212BC" w:rsidP="00D212BC">
      <w:pPr>
        <w:pStyle w:val="paragraph"/>
        <w:spacing w:before="0" w:after="0"/>
        <w:ind w:firstLine="709"/>
        <w:textAlignment w:val="baseline"/>
        <w:rPr>
          <w:sz w:val="28"/>
          <w:szCs w:val="28"/>
        </w:rPr>
      </w:pPr>
      <w:r w:rsidRPr="00921AB1">
        <w:rPr>
          <w:rStyle w:val="eop"/>
          <w:sz w:val="28"/>
          <w:szCs w:val="28"/>
        </w:rPr>
        <w:t>2.</w:t>
      </w:r>
      <w:r w:rsidRPr="00921AB1">
        <w:rPr>
          <w:rStyle w:val="eop"/>
          <w:rFonts w:eastAsia="Calibri"/>
          <w:sz w:val="28"/>
          <w:szCs w:val="28"/>
          <w:lang w:eastAsia="en-US"/>
        </w:rPr>
        <w:t xml:space="preserve"> Упростить формулу логики высказываний, с помощ</w:t>
      </w:r>
      <w:r w:rsidR="00AB0103">
        <w:rPr>
          <w:rStyle w:val="eop"/>
          <w:rFonts w:eastAsia="Calibri"/>
          <w:sz w:val="28"/>
          <w:szCs w:val="28"/>
          <w:lang w:eastAsia="en-US"/>
        </w:rPr>
        <w:t xml:space="preserve">ью равносильных преобразований </w:t>
      </w:r>
      <w:r w:rsidRPr="00AB0103">
        <w:rPr>
          <w:rStyle w:val="eop"/>
          <w:rFonts w:eastAsia="Calibri"/>
          <w:b/>
          <w:sz w:val="28"/>
          <w:szCs w:val="28"/>
          <w:lang w:eastAsia="en-US"/>
        </w:rPr>
        <w:t>(10 баллов)</w:t>
      </w:r>
    </w:p>
    <w:p w14:paraId="7B37CFE4" w14:textId="77777777" w:rsidR="00D212BC" w:rsidRPr="00921AB1" w:rsidRDefault="00D212BC" w:rsidP="00D212BC">
      <w:pPr>
        <w:pStyle w:val="paragraph"/>
        <w:spacing w:before="0" w:after="0"/>
        <w:ind w:firstLine="709"/>
        <w:jc w:val="center"/>
        <w:textAlignment w:val="baseline"/>
        <w:rPr>
          <w:rStyle w:val="eop"/>
          <w:rFonts w:eastAsia="Calibri"/>
          <w:sz w:val="28"/>
          <w:szCs w:val="28"/>
          <w:lang w:eastAsia="en-US"/>
        </w:rPr>
      </w:pPr>
      <w:r w:rsidRPr="00921AB1">
        <w:rPr>
          <w:rStyle w:val="eop"/>
          <w:rFonts w:eastAsia="Calibri"/>
          <w:sz w:val="28"/>
          <w:szCs w:val="28"/>
          <w:lang w:eastAsia="en-US"/>
        </w:rPr>
        <w:object w:dxaOrig="1939" w:dyaOrig="380" w14:anchorId="30BE45DB">
          <v:shape id="_x0000_i1053" type="#_x0000_t75" style="width:95.8pt;height:18.7pt" o:ole="">
            <v:imagedata r:id="rId66" o:title=""/>
          </v:shape>
          <o:OLEObject Type="Embed" ProgID="Equation.DSMT4" ShapeID="_x0000_i1053" DrawAspect="Content" ObjectID="_1778593971" r:id="rId67"/>
        </w:object>
      </w:r>
    </w:p>
    <w:p w14:paraId="272F4AED" w14:textId="77777777" w:rsidR="00D212BC" w:rsidRPr="00921AB1" w:rsidRDefault="00D212BC" w:rsidP="00D212BC">
      <w:pPr>
        <w:pStyle w:val="paragraph"/>
        <w:spacing w:before="0" w:after="0"/>
        <w:ind w:firstLine="709"/>
        <w:textAlignment w:val="baseline"/>
        <w:rPr>
          <w:sz w:val="28"/>
          <w:szCs w:val="28"/>
        </w:rPr>
      </w:pPr>
    </w:p>
    <w:p w14:paraId="5C5A2B8E" w14:textId="77777777" w:rsidR="00D212BC" w:rsidRPr="00F12B6C" w:rsidRDefault="00D212BC" w:rsidP="00D212BC">
      <w:pPr>
        <w:spacing w:line="360" w:lineRule="auto"/>
        <w:ind w:firstLine="709"/>
        <w:jc w:val="both"/>
        <w:rPr>
          <w:sz w:val="28"/>
        </w:rPr>
      </w:pPr>
      <w:r w:rsidRPr="00921AB1">
        <w:rPr>
          <w:sz w:val="28"/>
          <w:szCs w:val="28"/>
        </w:rPr>
        <w:t>3.</w:t>
      </w:r>
      <w:r w:rsidRPr="00921AB1">
        <w:rPr>
          <w:rStyle w:val="eop"/>
          <w:rFonts w:eastAsia="Calibri"/>
          <w:sz w:val="28"/>
          <w:szCs w:val="28"/>
          <w:lang w:eastAsia="en-US"/>
        </w:rPr>
        <w:t xml:space="preserve"> </w:t>
      </w:r>
      <w:r w:rsidRPr="00F12B6C">
        <w:rPr>
          <w:sz w:val="28"/>
        </w:rPr>
        <w:t>База данных поселкового отдела ЗАГС представлена двумя двуместными предикатами (бинарными отношениями) на множестве X жителей поселка:</w:t>
      </w:r>
    </w:p>
    <w:p w14:paraId="0A45CF0A" w14:textId="77777777" w:rsidR="00D212BC" w:rsidRPr="00F12B6C" w:rsidRDefault="00D212BC" w:rsidP="00D212BC">
      <w:pPr>
        <w:spacing w:line="360" w:lineRule="auto"/>
        <w:ind w:firstLine="709"/>
        <w:jc w:val="both"/>
        <w:rPr>
          <w:sz w:val="28"/>
        </w:rPr>
      </w:pPr>
      <w:r w:rsidRPr="00F12B6C">
        <w:rPr>
          <w:sz w:val="28"/>
        </w:rPr>
        <w:t>родитель(</w:t>
      </w:r>
      <w:proofErr w:type="spellStart"/>
      <w:proofErr w:type="gramStart"/>
      <w:r w:rsidRPr="00F12B6C">
        <w:rPr>
          <w:sz w:val="28"/>
        </w:rPr>
        <w:t>x,y</w:t>
      </w:r>
      <w:proofErr w:type="spellEnd"/>
      <w:proofErr w:type="gramEnd"/>
      <w:r w:rsidRPr="00F12B6C">
        <w:rPr>
          <w:sz w:val="28"/>
        </w:rPr>
        <w:t>) означает, что x является родителем y;</w:t>
      </w:r>
    </w:p>
    <w:p w14:paraId="33246E0D" w14:textId="77777777" w:rsidR="00D212BC" w:rsidRPr="00F12B6C" w:rsidRDefault="00D212BC" w:rsidP="00D212BC">
      <w:pPr>
        <w:spacing w:line="360" w:lineRule="auto"/>
        <w:ind w:firstLine="709"/>
        <w:jc w:val="both"/>
        <w:rPr>
          <w:sz w:val="28"/>
        </w:rPr>
      </w:pPr>
      <w:r w:rsidRPr="00F12B6C">
        <w:rPr>
          <w:sz w:val="28"/>
        </w:rPr>
        <w:t>жена(</w:t>
      </w:r>
      <w:proofErr w:type="spellStart"/>
      <w:proofErr w:type="gramStart"/>
      <w:r w:rsidRPr="00F12B6C">
        <w:rPr>
          <w:sz w:val="28"/>
        </w:rPr>
        <w:t>x,y</w:t>
      </w:r>
      <w:proofErr w:type="spellEnd"/>
      <w:proofErr w:type="gramEnd"/>
      <w:r w:rsidRPr="00F12B6C">
        <w:rPr>
          <w:sz w:val="28"/>
        </w:rPr>
        <w:t>) означает, что x — жена y.</w:t>
      </w:r>
    </w:p>
    <w:p w14:paraId="179EC423" w14:textId="77777777" w:rsidR="00D212BC" w:rsidRPr="00F12B6C" w:rsidRDefault="00D212BC" w:rsidP="00D212BC">
      <w:pPr>
        <w:spacing w:line="360" w:lineRule="auto"/>
        <w:ind w:firstLine="709"/>
        <w:jc w:val="both"/>
        <w:rPr>
          <w:sz w:val="28"/>
        </w:rPr>
      </w:pPr>
      <w:r w:rsidRPr="00F12B6C">
        <w:rPr>
          <w:sz w:val="28"/>
        </w:rPr>
        <w:t xml:space="preserve">Одноместные предикаты женщина(x) и мужчина(x) определяются формулами </w:t>
      </w:r>
    </w:p>
    <w:p w14:paraId="40D73D45" w14:textId="77777777" w:rsidR="00D212BC" w:rsidRPr="00F12B6C" w:rsidRDefault="00D212BC" w:rsidP="00D212BC">
      <w:pPr>
        <w:spacing w:line="360" w:lineRule="auto"/>
        <w:ind w:firstLine="709"/>
        <w:jc w:val="both"/>
        <w:rPr>
          <w:sz w:val="28"/>
        </w:rPr>
      </w:pPr>
      <w:r w:rsidRPr="00F12B6C">
        <w:rPr>
          <w:sz w:val="28"/>
        </w:rPr>
        <w:t>женщина(x</w:t>
      </w:r>
      <w:proofErr w:type="gramStart"/>
      <w:r w:rsidRPr="00F12B6C">
        <w:rPr>
          <w:sz w:val="28"/>
        </w:rPr>
        <w:t xml:space="preserve">)  </w:t>
      </w:r>
      <w:proofErr w:type="spellStart"/>
      <w:r w:rsidRPr="00F12B6C">
        <w:rPr>
          <w:sz w:val="28"/>
        </w:rPr>
        <w:t>from</w:t>
      </w:r>
      <w:proofErr w:type="spellEnd"/>
      <w:proofErr w:type="gramEnd"/>
      <w:r w:rsidRPr="00F12B6C">
        <w:rPr>
          <w:sz w:val="28"/>
        </w:rPr>
        <w:t xml:space="preserve"> жена(</w:t>
      </w:r>
      <w:proofErr w:type="spellStart"/>
      <w:r w:rsidRPr="00F12B6C">
        <w:rPr>
          <w:sz w:val="28"/>
        </w:rPr>
        <w:t>x,y</w:t>
      </w:r>
      <w:proofErr w:type="spellEnd"/>
      <w:r w:rsidRPr="00F12B6C">
        <w:rPr>
          <w:sz w:val="28"/>
        </w:rPr>
        <w:t xml:space="preserve">); мужчина(y) </w:t>
      </w:r>
      <w:proofErr w:type="spellStart"/>
      <w:r w:rsidRPr="00F12B6C">
        <w:rPr>
          <w:sz w:val="28"/>
        </w:rPr>
        <w:t>from</w:t>
      </w:r>
      <w:proofErr w:type="spellEnd"/>
      <w:r w:rsidRPr="00F12B6C">
        <w:rPr>
          <w:sz w:val="28"/>
        </w:rPr>
        <w:t xml:space="preserve"> жена(</w:t>
      </w:r>
      <w:proofErr w:type="spellStart"/>
      <w:r w:rsidRPr="00F12B6C">
        <w:rPr>
          <w:sz w:val="28"/>
        </w:rPr>
        <w:t>x,y</w:t>
      </w:r>
      <w:proofErr w:type="spellEnd"/>
      <w:r w:rsidRPr="00F12B6C">
        <w:rPr>
          <w:sz w:val="28"/>
        </w:rPr>
        <w:t>)</w:t>
      </w:r>
    </w:p>
    <w:p w14:paraId="1C564FA5" w14:textId="5E5F4F1F" w:rsidR="00D212BC" w:rsidRPr="00921AB1" w:rsidRDefault="00D212BC" w:rsidP="00D212BC">
      <w:pPr>
        <w:ind w:firstLine="720"/>
        <w:jc w:val="both"/>
        <w:rPr>
          <w:sz w:val="28"/>
          <w:szCs w:val="28"/>
        </w:rPr>
      </w:pPr>
      <w:r w:rsidRPr="00F12B6C">
        <w:rPr>
          <w:sz w:val="28"/>
        </w:rPr>
        <w:t>Определить предикаты сын(</w:t>
      </w:r>
      <w:proofErr w:type="spellStart"/>
      <w:proofErr w:type="gramStart"/>
      <w:r w:rsidRPr="00F12B6C">
        <w:rPr>
          <w:sz w:val="28"/>
        </w:rPr>
        <w:t>x,y</w:t>
      </w:r>
      <w:proofErr w:type="spellEnd"/>
      <w:proofErr w:type="gramEnd"/>
      <w:r w:rsidRPr="00F12B6C">
        <w:rPr>
          <w:sz w:val="28"/>
        </w:rPr>
        <w:t>), мать(x). Найти условия, при которых предикаты женщина</w:t>
      </w:r>
      <w:r w:rsidR="00AB0103">
        <w:rPr>
          <w:sz w:val="28"/>
        </w:rPr>
        <w:t xml:space="preserve">(x) и </w:t>
      </w:r>
      <w:proofErr w:type="spellStart"/>
      <w:r w:rsidR="00AB0103">
        <w:rPr>
          <w:sz w:val="28"/>
        </w:rPr>
        <w:t>не_мужчина</w:t>
      </w:r>
      <w:proofErr w:type="spellEnd"/>
      <w:r w:rsidR="00AB0103">
        <w:rPr>
          <w:sz w:val="28"/>
        </w:rPr>
        <w:t>(x) равносильны</w:t>
      </w:r>
      <w:r w:rsidRPr="00921AB1">
        <w:rPr>
          <w:rStyle w:val="eop"/>
          <w:rFonts w:eastAsia="Calibri"/>
          <w:sz w:val="28"/>
          <w:szCs w:val="28"/>
          <w:lang w:eastAsia="en-US"/>
        </w:rPr>
        <w:t xml:space="preserve"> </w:t>
      </w:r>
      <w:r w:rsidRPr="00AB0103">
        <w:rPr>
          <w:rStyle w:val="eop"/>
          <w:rFonts w:eastAsia="Calibri"/>
          <w:b/>
          <w:sz w:val="28"/>
          <w:szCs w:val="28"/>
          <w:lang w:eastAsia="en-US"/>
        </w:rPr>
        <w:t>(10 баллов)</w:t>
      </w:r>
      <w:r w:rsidRPr="00921AB1">
        <w:rPr>
          <w:sz w:val="28"/>
          <w:szCs w:val="28"/>
        </w:rPr>
        <w:t xml:space="preserve"> </w:t>
      </w:r>
    </w:p>
    <w:p w14:paraId="363A1CAC" w14:textId="77777777" w:rsidR="00D212BC" w:rsidRPr="00921AB1" w:rsidRDefault="00D212BC" w:rsidP="00D212BC">
      <w:pPr>
        <w:ind w:firstLine="720"/>
        <w:rPr>
          <w:rStyle w:val="eop"/>
          <w:rFonts w:eastAsia="Calibri"/>
          <w:sz w:val="28"/>
          <w:szCs w:val="28"/>
          <w:lang w:eastAsia="en-US"/>
        </w:rPr>
      </w:pPr>
      <w:r w:rsidRPr="00921AB1">
        <w:rPr>
          <w:rStyle w:val="eop"/>
          <w:rFonts w:eastAsia="Calibri"/>
          <w:sz w:val="28"/>
          <w:szCs w:val="28"/>
          <w:lang w:eastAsia="en-US"/>
        </w:rPr>
        <w:t xml:space="preserve">4. Доказать для исчисления высказываний </w:t>
      </w:r>
      <w:r w:rsidRPr="00AB0103">
        <w:rPr>
          <w:rStyle w:val="eop"/>
          <w:rFonts w:eastAsia="Calibri"/>
          <w:b/>
          <w:sz w:val="28"/>
          <w:szCs w:val="28"/>
          <w:lang w:eastAsia="en-US"/>
        </w:rPr>
        <w:t>(10 баллов)</w:t>
      </w:r>
    </w:p>
    <w:p w14:paraId="6E6AC102" w14:textId="77777777" w:rsidR="00D212BC" w:rsidRPr="00921AB1" w:rsidRDefault="00D212BC" w:rsidP="00D212BC">
      <w:pPr>
        <w:ind w:firstLine="720"/>
        <w:jc w:val="center"/>
        <w:rPr>
          <w:rStyle w:val="eop"/>
          <w:rFonts w:eastAsia="Calibri"/>
          <w:sz w:val="28"/>
          <w:szCs w:val="28"/>
          <w:lang w:val="en-US" w:eastAsia="en-US"/>
        </w:rPr>
      </w:pPr>
      <w:r w:rsidRPr="00921AB1">
        <w:rPr>
          <w:rStyle w:val="eop"/>
          <w:rFonts w:eastAsia="Calibri"/>
          <w:sz w:val="28"/>
          <w:szCs w:val="28"/>
          <w:lang w:eastAsia="en-US"/>
        </w:rPr>
        <w:object w:dxaOrig="1380" w:dyaOrig="320" w14:anchorId="0E8AA7CC">
          <v:shape id="_x0000_i1054" type="#_x0000_t75" style="width:69.15pt;height:15.85pt" o:ole="">
            <v:imagedata r:id="rId61" o:title=""/>
          </v:shape>
          <o:OLEObject Type="Embed" ProgID="Equation.DSMT4" ShapeID="_x0000_i1054" DrawAspect="Content" ObjectID="_1778593972" r:id="rId68"/>
        </w:object>
      </w:r>
    </w:p>
    <w:p w14:paraId="107B515B" w14:textId="368076A1" w:rsidR="00D212BC" w:rsidRPr="00921AB1" w:rsidRDefault="00D212BC" w:rsidP="00D212BC">
      <w:pPr>
        <w:pStyle w:val="paragraph"/>
        <w:spacing w:before="0" w:after="0"/>
        <w:ind w:firstLine="737"/>
        <w:jc w:val="both"/>
        <w:textAlignment w:val="baseline"/>
        <w:rPr>
          <w:sz w:val="28"/>
          <w:szCs w:val="28"/>
        </w:rPr>
      </w:pPr>
      <w:r w:rsidRPr="00921AB1">
        <w:rPr>
          <w:rStyle w:val="eop"/>
          <w:rFonts w:eastAsia="Calibri"/>
          <w:sz w:val="28"/>
          <w:szCs w:val="28"/>
          <w:lang w:eastAsia="en-US"/>
        </w:rPr>
        <w:t xml:space="preserve">5. Доказать, что функция примитивно рекурсивна </w:t>
      </w:r>
      <w:r w:rsidRPr="00921AB1">
        <w:rPr>
          <w:rStyle w:val="eop"/>
          <w:rFonts w:eastAsia="Calibri"/>
          <w:sz w:val="28"/>
          <w:szCs w:val="28"/>
          <w:lang w:eastAsia="en-US"/>
        </w:rPr>
        <w:object w:dxaOrig="1480" w:dyaOrig="320" w14:anchorId="7853EA4A">
          <v:shape id="_x0000_i1055" type="#_x0000_t75" style="width:74.25pt;height:15.85pt" o:ole="">
            <v:imagedata r:id="rId69" o:title=""/>
          </v:shape>
          <o:OLEObject Type="Embed" ProgID="Equation.DSMT4" ShapeID="_x0000_i1055" DrawAspect="Content" ObjectID="_1778593973" r:id="rId70"/>
        </w:object>
      </w:r>
      <w:r w:rsidR="00AB0103">
        <w:rPr>
          <w:rStyle w:val="eop"/>
          <w:rFonts w:eastAsia="Calibri"/>
          <w:sz w:val="28"/>
          <w:szCs w:val="28"/>
          <w:lang w:eastAsia="en-US"/>
        </w:rPr>
        <w:t xml:space="preserve"> </w:t>
      </w:r>
      <w:r w:rsidRPr="00AB0103">
        <w:rPr>
          <w:rStyle w:val="eop"/>
          <w:rFonts w:eastAsia="Calibri"/>
          <w:b/>
          <w:sz w:val="28"/>
          <w:szCs w:val="28"/>
          <w:lang w:eastAsia="en-US"/>
        </w:rPr>
        <w:t>(10 баллов)</w:t>
      </w:r>
      <w:r w:rsidRPr="00921AB1">
        <w:rPr>
          <w:rStyle w:val="eop"/>
          <w:rFonts w:eastAsia="Calibri"/>
          <w:sz w:val="28"/>
          <w:szCs w:val="28"/>
          <w:lang w:eastAsia="en-US"/>
        </w:rPr>
        <w:t xml:space="preserve"> </w:t>
      </w:r>
    </w:p>
    <w:p w14:paraId="65ECCBA0" w14:textId="77777777" w:rsidR="00D212BC" w:rsidRPr="00921AB1" w:rsidRDefault="00D212BC" w:rsidP="00D212BC">
      <w:pPr>
        <w:pStyle w:val="paragraph"/>
        <w:spacing w:before="0" w:after="0"/>
        <w:ind w:firstLine="737"/>
        <w:jc w:val="both"/>
        <w:textAlignment w:val="baseline"/>
        <w:rPr>
          <w:rFonts w:eastAsia="Calibri"/>
          <w:sz w:val="28"/>
          <w:szCs w:val="28"/>
          <w:lang w:eastAsia="en-US"/>
        </w:rPr>
      </w:pPr>
    </w:p>
    <w:p w14:paraId="484CA279" w14:textId="77777777" w:rsidR="00D212BC" w:rsidRDefault="00D212BC" w:rsidP="00D212BC">
      <w:pPr>
        <w:pStyle w:val="paragraph"/>
        <w:spacing w:before="0" w:after="0"/>
        <w:ind w:firstLine="737"/>
        <w:jc w:val="both"/>
        <w:textAlignment w:val="baseline"/>
        <w:rPr>
          <w:rStyle w:val="eop"/>
          <w:rFonts w:eastAsia="Calibri"/>
          <w:sz w:val="28"/>
          <w:szCs w:val="28"/>
          <w:lang w:eastAsia="en-US"/>
        </w:rPr>
      </w:pPr>
      <w:r w:rsidRPr="00921AB1">
        <w:rPr>
          <w:rStyle w:val="eop"/>
          <w:rFonts w:eastAsia="WenQuanYi Zen Hei"/>
          <w:color w:val="222222"/>
          <w:sz w:val="28"/>
          <w:szCs w:val="28"/>
          <w:shd w:val="clear" w:color="auto" w:fill="FFFFFF"/>
          <w:lang w:eastAsia="zh-CN" w:bidi="hi-IN"/>
        </w:rPr>
        <w:t>6.</w:t>
      </w:r>
      <w:r w:rsidRPr="00921AB1">
        <w:rPr>
          <w:rStyle w:val="eop"/>
          <w:rFonts w:eastAsia="Calibri"/>
          <w:sz w:val="28"/>
          <w:szCs w:val="28"/>
          <w:lang w:eastAsia="en-US"/>
        </w:rPr>
        <w:t xml:space="preserve"> Постройте машину Тьюринга, которая правильно вычисляет для всех неотрицательных целочисленных значений аргумента функцию </w:t>
      </w:r>
    </w:p>
    <w:p w14:paraId="3F01E4A2" w14:textId="77777777" w:rsidR="00D212BC" w:rsidRPr="00921AB1" w:rsidRDefault="00D212BC" w:rsidP="00D212BC">
      <w:pPr>
        <w:pStyle w:val="paragraph"/>
        <w:spacing w:before="0" w:after="0"/>
        <w:ind w:firstLine="737"/>
        <w:jc w:val="both"/>
        <w:textAlignment w:val="baseline"/>
        <w:rPr>
          <w:rStyle w:val="eop"/>
          <w:rFonts w:eastAsia="Calibri"/>
          <w:sz w:val="28"/>
          <w:szCs w:val="28"/>
          <w:lang w:eastAsia="en-US"/>
        </w:rPr>
      </w:pPr>
    </w:p>
    <w:p w14:paraId="46ACEB2D" w14:textId="32FDE3FC" w:rsidR="00D212BC" w:rsidRPr="00921AB1" w:rsidRDefault="00D212BC" w:rsidP="00D212BC">
      <w:pPr>
        <w:pStyle w:val="paragraph"/>
        <w:spacing w:before="0" w:after="0"/>
        <w:ind w:firstLine="737"/>
        <w:jc w:val="center"/>
        <w:textAlignment w:val="baseline"/>
        <w:rPr>
          <w:rStyle w:val="eop"/>
          <w:rFonts w:eastAsia="Calibri"/>
          <w:sz w:val="28"/>
          <w:szCs w:val="28"/>
          <w:lang w:eastAsia="en-US"/>
        </w:rPr>
      </w:pPr>
      <w:r w:rsidRPr="00921AB1">
        <w:rPr>
          <w:rStyle w:val="eop"/>
          <w:rFonts w:eastAsia="Calibri"/>
          <w:sz w:val="28"/>
          <w:szCs w:val="28"/>
          <w:lang w:eastAsia="en-US"/>
        </w:rPr>
        <w:object w:dxaOrig="2799" w:dyaOrig="720" w14:anchorId="46500707">
          <v:shape id="_x0000_i1056" type="#_x0000_t75" style="width:140.6pt;height:36.3pt" o:ole="">
            <v:imagedata r:id="rId71" o:title=""/>
          </v:shape>
          <o:OLEObject Type="Embed" ProgID="Equation.DSMT4" ShapeID="_x0000_i1056" DrawAspect="Content" ObjectID="_1778593974" r:id="rId72"/>
        </w:object>
      </w:r>
      <w:r w:rsidR="00AB0103">
        <w:rPr>
          <w:rStyle w:val="eop"/>
          <w:rFonts w:eastAsia="Calibri"/>
          <w:sz w:val="28"/>
          <w:szCs w:val="28"/>
          <w:lang w:eastAsia="en-US"/>
        </w:rPr>
        <w:t xml:space="preserve"> </w:t>
      </w:r>
      <w:r w:rsidRPr="00AB0103">
        <w:rPr>
          <w:rStyle w:val="eop"/>
          <w:rFonts w:eastAsia="Calibri"/>
          <w:b/>
          <w:sz w:val="28"/>
          <w:szCs w:val="28"/>
          <w:lang w:eastAsia="en-US"/>
        </w:rPr>
        <w:t>(10 баллов)</w:t>
      </w:r>
    </w:p>
    <w:p w14:paraId="72C6EC65" w14:textId="77777777" w:rsidR="00D212BC" w:rsidRPr="00921AB1" w:rsidRDefault="00D212BC" w:rsidP="00D212BC">
      <w:pPr>
        <w:pStyle w:val="paragraph"/>
        <w:spacing w:before="0" w:after="0"/>
        <w:jc w:val="both"/>
        <w:textAlignment w:val="baseline"/>
        <w:rPr>
          <w:rStyle w:val="normaltextrun"/>
          <w:sz w:val="28"/>
          <w:szCs w:val="28"/>
        </w:rPr>
      </w:pPr>
    </w:p>
    <w:p w14:paraId="4C811CB4" w14:textId="1FC27B86" w:rsidR="00236601" w:rsidRPr="00921AB1" w:rsidRDefault="00236601" w:rsidP="00236601">
      <w:pPr>
        <w:pStyle w:val="paragraph"/>
        <w:spacing w:before="0" w:after="0"/>
        <w:jc w:val="both"/>
        <w:textAlignment w:val="baseline"/>
        <w:rPr>
          <w:rStyle w:val="normaltextrun"/>
          <w:sz w:val="28"/>
          <w:szCs w:val="28"/>
        </w:rPr>
      </w:pPr>
    </w:p>
    <w:p w14:paraId="24DA2256" w14:textId="77777777" w:rsidR="00DF325C" w:rsidRPr="00B54F76" w:rsidRDefault="00145199" w:rsidP="00AB0103">
      <w:pPr>
        <w:pStyle w:val="1"/>
        <w:spacing w:line="360" w:lineRule="auto"/>
        <w:jc w:val="both"/>
        <w:rPr>
          <w:color w:val="000000"/>
        </w:rPr>
      </w:pPr>
      <w:bookmarkStart w:id="21" w:name="_Toc114583803"/>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1"/>
    </w:p>
    <w:p w14:paraId="3445544E" w14:textId="1A188FA5" w:rsidR="00592E79" w:rsidRDefault="00592E79" w:rsidP="00AB0103">
      <w:pPr>
        <w:pStyle w:val="affb"/>
        <w:spacing w:line="360" w:lineRule="auto"/>
        <w:rPr>
          <w:sz w:val="28"/>
        </w:rPr>
      </w:pPr>
      <w:r w:rsidRPr="00AB0103">
        <w:rPr>
          <w:sz w:val="28"/>
        </w:rPr>
        <w:t>1.</w:t>
      </w:r>
      <w:r w:rsidRPr="00AB0103">
        <w:rPr>
          <w:b/>
          <w:sz w:val="28"/>
        </w:rPr>
        <w:t xml:space="preserve"> </w:t>
      </w:r>
      <w:r w:rsidR="003C3F3F" w:rsidRPr="003C3F3F">
        <w:rPr>
          <w:sz w:val="28"/>
        </w:rPr>
        <w:t>Гисин</w:t>
      </w:r>
      <w:r w:rsidR="003C3F3F">
        <w:rPr>
          <w:sz w:val="28"/>
        </w:rPr>
        <w:t>,</w:t>
      </w:r>
      <w:r w:rsidR="003C3F3F" w:rsidRPr="003C3F3F">
        <w:rPr>
          <w:sz w:val="28"/>
        </w:rPr>
        <w:t xml:space="preserve"> В.</w:t>
      </w:r>
      <w:r w:rsidR="003C3F3F">
        <w:rPr>
          <w:sz w:val="28"/>
        </w:rPr>
        <w:t xml:space="preserve"> </w:t>
      </w:r>
      <w:r w:rsidR="003C3F3F" w:rsidRPr="003C3F3F">
        <w:rPr>
          <w:sz w:val="28"/>
        </w:rPr>
        <w:t xml:space="preserve">Б. Дискретная </w:t>
      </w:r>
      <w:proofErr w:type="gramStart"/>
      <w:r w:rsidR="003C3F3F" w:rsidRPr="003C3F3F">
        <w:rPr>
          <w:sz w:val="28"/>
        </w:rPr>
        <w:t>математика :</w:t>
      </w:r>
      <w:proofErr w:type="gramEnd"/>
      <w:r w:rsidR="003C3F3F" w:rsidRPr="003C3F3F">
        <w:rPr>
          <w:sz w:val="28"/>
        </w:rPr>
        <w:t xml:space="preserve"> учебник и практикум для вузов / В.</w:t>
      </w:r>
      <w:r w:rsidR="003C3F3F">
        <w:rPr>
          <w:sz w:val="28"/>
        </w:rPr>
        <w:t xml:space="preserve"> Б. Гисин ; </w:t>
      </w:r>
      <w:proofErr w:type="spellStart"/>
      <w:r w:rsidR="003C3F3F">
        <w:rPr>
          <w:sz w:val="28"/>
        </w:rPr>
        <w:t>Финуниверситет</w:t>
      </w:r>
      <w:proofErr w:type="spellEnd"/>
      <w:r w:rsidR="003C3F3F" w:rsidRPr="003C3F3F">
        <w:rPr>
          <w:sz w:val="28"/>
        </w:rPr>
        <w:t>.</w:t>
      </w:r>
      <w:r w:rsidR="003C3F3F">
        <w:rPr>
          <w:sz w:val="28"/>
        </w:rPr>
        <w:t xml:space="preserve"> — </w:t>
      </w:r>
      <w:proofErr w:type="gramStart"/>
      <w:r w:rsidR="003C3F3F">
        <w:rPr>
          <w:sz w:val="28"/>
        </w:rPr>
        <w:t>Москва :</w:t>
      </w:r>
      <w:proofErr w:type="gramEnd"/>
      <w:r w:rsidR="003C3F3F">
        <w:rPr>
          <w:sz w:val="28"/>
        </w:rPr>
        <w:t xml:space="preserve"> </w:t>
      </w:r>
      <w:proofErr w:type="spellStart"/>
      <w:r w:rsidR="003C3F3F">
        <w:rPr>
          <w:sz w:val="28"/>
        </w:rPr>
        <w:t>Юрайт</w:t>
      </w:r>
      <w:proofErr w:type="spellEnd"/>
      <w:r w:rsidR="003C3F3F">
        <w:rPr>
          <w:sz w:val="28"/>
        </w:rPr>
        <w:t>, 2016</w:t>
      </w:r>
      <w:r w:rsidR="003C3F3F" w:rsidRPr="003C3F3F">
        <w:rPr>
          <w:sz w:val="28"/>
        </w:rPr>
        <w:t>.</w:t>
      </w:r>
      <w:r w:rsidR="003C3F3F">
        <w:rPr>
          <w:sz w:val="28"/>
        </w:rPr>
        <w:t xml:space="preserve"> </w:t>
      </w:r>
      <w:r w:rsidR="003C3F3F" w:rsidRPr="003C3F3F">
        <w:rPr>
          <w:sz w:val="28"/>
        </w:rPr>
        <w:t xml:space="preserve">— 383 с. — </w:t>
      </w:r>
      <w:proofErr w:type="gramStart"/>
      <w:r w:rsidR="003C3F3F" w:rsidRPr="003C3F3F">
        <w:rPr>
          <w:sz w:val="28"/>
        </w:rPr>
        <w:t xml:space="preserve">Текст </w:t>
      </w:r>
      <w:r w:rsidR="003C3F3F">
        <w:rPr>
          <w:sz w:val="28"/>
        </w:rPr>
        <w:t>:</w:t>
      </w:r>
      <w:proofErr w:type="gramEnd"/>
      <w:r w:rsidR="003C3F3F">
        <w:rPr>
          <w:sz w:val="28"/>
        </w:rPr>
        <w:t xml:space="preserve"> непосредственный. — То же. — </w:t>
      </w:r>
      <w:r w:rsidR="003C3F3F" w:rsidRPr="003C3F3F">
        <w:rPr>
          <w:sz w:val="28"/>
        </w:rPr>
        <w:t>2024. — 383 с.</w:t>
      </w:r>
      <w:r w:rsidR="003C3F3F">
        <w:rPr>
          <w:sz w:val="28"/>
        </w:rPr>
        <w:t xml:space="preserve"> </w:t>
      </w:r>
      <w:r w:rsidR="003C3F3F" w:rsidRPr="003C3F3F">
        <w:rPr>
          <w:sz w:val="28"/>
        </w:rPr>
        <w:t xml:space="preserve">— ЭБС </w:t>
      </w:r>
      <w:proofErr w:type="spellStart"/>
      <w:r w:rsidR="003C3F3F" w:rsidRPr="003C3F3F">
        <w:rPr>
          <w:sz w:val="28"/>
        </w:rPr>
        <w:t>Юрайт</w:t>
      </w:r>
      <w:proofErr w:type="spellEnd"/>
      <w:r w:rsidR="003C3F3F" w:rsidRPr="003C3F3F">
        <w:rPr>
          <w:sz w:val="28"/>
        </w:rPr>
        <w:t>. — URL: https://urait.ru/</w:t>
      </w:r>
      <w:r w:rsidR="003C3F3F">
        <w:rPr>
          <w:sz w:val="28"/>
        </w:rPr>
        <w:t xml:space="preserve">bcode/535959 (дата обращения: 16.04.2024). </w:t>
      </w:r>
      <w:r w:rsidR="003C3F3F" w:rsidRPr="003C3F3F">
        <w:rPr>
          <w:sz w:val="28"/>
        </w:rPr>
        <w:t xml:space="preserve">— </w:t>
      </w:r>
      <w:proofErr w:type="gramStart"/>
      <w:r w:rsidR="003C3F3F" w:rsidRPr="003C3F3F">
        <w:rPr>
          <w:sz w:val="28"/>
        </w:rPr>
        <w:t>Текст :</w:t>
      </w:r>
      <w:proofErr w:type="gramEnd"/>
      <w:r w:rsidR="003C3F3F" w:rsidRPr="003C3F3F">
        <w:rPr>
          <w:sz w:val="28"/>
        </w:rPr>
        <w:t xml:space="preserve"> электронный.</w:t>
      </w:r>
    </w:p>
    <w:p w14:paraId="5D97E704" w14:textId="77777777" w:rsidR="00AB0103" w:rsidRPr="00AB0103" w:rsidRDefault="00AB0103" w:rsidP="00AB0103">
      <w:pPr>
        <w:pStyle w:val="affb"/>
        <w:spacing w:line="360" w:lineRule="auto"/>
        <w:rPr>
          <w:b/>
          <w:sz w:val="28"/>
        </w:rPr>
      </w:pPr>
    </w:p>
    <w:p w14:paraId="78B0F6C6" w14:textId="6F56D15D" w:rsidR="00592E79" w:rsidRPr="00AB0103" w:rsidRDefault="00592E79" w:rsidP="00AB0103">
      <w:pPr>
        <w:pStyle w:val="affb"/>
        <w:spacing w:line="360" w:lineRule="auto"/>
        <w:rPr>
          <w:sz w:val="28"/>
        </w:rPr>
      </w:pPr>
      <w:r w:rsidRPr="00AB0103">
        <w:rPr>
          <w:sz w:val="28"/>
        </w:rPr>
        <w:lastRenderedPageBreak/>
        <w:t xml:space="preserve">2. </w:t>
      </w:r>
      <w:r w:rsidR="003C3F3F" w:rsidRPr="003C3F3F">
        <w:rPr>
          <w:sz w:val="28"/>
        </w:rPr>
        <w:t>Кожухов, С.</w:t>
      </w:r>
      <w:r w:rsidR="003C3F3F">
        <w:rPr>
          <w:sz w:val="28"/>
        </w:rPr>
        <w:t xml:space="preserve"> </w:t>
      </w:r>
      <w:r w:rsidR="003C3F3F" w:rsidRPr="003C3F3F">
        <w:rPr>
          <w:sz w:val="28"/>
        </w:rPr>
        <w:t xml:space="preserve">Ф. Сборник задач по дискретной </w:t>
      </w:r>
      <w:proofErr w:type="gramStart"/>
      <w:r w:rsidR="003C3F3F" w:rsidRPr="003C3F3F">
        <w:rPr>
          <w:sz w:val="28"/>
        </w:rPr>
        <w:t>математике :</w:t>
      </w:r>
      <w:proofErr w:type="gramEnd"/>
      <w:r w:rsidR="003C3F3F" w:rsidRPr="003C3F3F">
        <w:rPr>
          <w:sz w:val="28"/>
        </w:rPr>
        <w:t xml:space="preserve"> учебное пособие / С.</w:t>
      </w:r>
      <w:r w:rsidR="003C3F3F">
        <w:rPr>
          <w:sz w:val="28"/>
        </w:rPr>
        <w:t xml:space="preserve"> </w:t>
      </w:r>
      <w:r w:rsidR="003C3F3F" w:rsidRPr="003C3F3F">
        <w:rPr>
          <w:sz w:val="28"/>
        </w:rPr>
        <w:t>Ф. Кожухов, П.</w:t>
      </w:r>
      <w:r w:rsidR="003C3F3F">
        <w:rPr>
          <w:sz w:val="28"/>
        </w:rPr>
        <w:t xml:space="preserve"> </w:t>
      </w:r>
      <w:r w:rsidR="003C3F3F" w:rsidRPr="003C3F3F">
        <w:rPr>
          <w:sz w:val="28"/>
        </w:rPr>
        <w:t xml:space="preserve">И. </w:t>
      </w:r>
      <w:proofErr w:type="spellStart"/>
      <w:r w:rsidR="003C3F3F" w:rsidRPr="003C3F3F">
        <w:rPr>
          <w:sz w:val="28"/>
        </w:rPr>
        <w:t>Совертков</w:t>
      </w:r>
      <w:proofErr w:type="spellEnd"/>
      <w:r w:rsidR="003C3F3F" w:rsidRPr="003C3F3F">
        <w:rPr>
          <w:sz w:val="28"/>
        </w:rPr>
        <w:t>. - 2-е изд., стер. — Санкт-</w:t>
      </w:r>
      <w:proofErr w:type="spellStart"/>
      <w:proofErr w:type="gramStart"/>
      <w:r w:rsidR="003C3F3F" w:rsidRPr="003C3F3F">
        <w:rPr>
          <w:sz w:val="28"/>
        </w:rPr>
        <w:t>Петербур</w:t>
      </w:r>
      <w:proofErr w:type="spellEnd"/>
      <w:r w:rsidR="003C3F3F" w:rsidRPr="003C3F3F">
        <w:rPr>
          <w:sz w:val="28"/>
        </w:rPr>
        <w:t xml:space="preserve"> :</w:t>
      </w:r>
      <w:proofErr w:type="gramEnd"/>
      <w:r w:rsidR="003C3F3F" w:rsidRPr="003C3F3F">
        <w:rPr>
          <w:sz w:val="28"/>
        </w:rPr>
        <w:t xml:space="preserve"> Лань, 2022. — 324 с. — ЭБС Лань. - URL: https://e.lanbook.com</w:t>
      </w:r>
      <w:r w:rsidR="003C3F3F">
        <w:rPr>
          <w:sz w:val="28"/>
        </w:rPr>
        <w:t>/book/212675 (дата обращения: 16.04.2024</w:t>
      </w:r>
      <w:r w:rsidR="003C3F3F" w:rsidRPr="003C3F3F">
        <w:rPr>
          <w:sz w:val="28"/>
        </w:rPr>
        <w:t xml:space="preserve">). - </w:t>
      </w:r>
      <w:proofErr w:type="gramStart"/>
      <w:r w:rsidR="003C3F3F" w:rsidRPr="003C3F3F">
        <w:rPr>
          <w:sz w:val="28"/>
        </w:rPr>
        <w:t>Текст :</w:t>
      </w:r>
      <w:proofErr w:type="gramEnd"/>
      <w:r w:rsidR="003C3F3F" w:rsidRPr="003C3F3F">
        <w:rPr>
          <w:sz w:val="28"/>
        </w:rPr>
        <w:t xml:space="preserve"> электронный.</w:t>
      </w:r>
    </w:p>
    <w:p w14:paraId="37F7F66D" w14:textId="77777777" w:rsidR="00592E79" w:rsidRDefault="00592E79" w:rsidP="00AB0103">
      <w:pPr>
        <w:tabs>
          <w:tab w:val="left" w:pos="1134"/>
        </w:tabs>
        <w:spacing w:line="360" w:lineRule="auto"/>
        <w:ind w:left="360"/>
        <w:jc w:val="both"/>
        <w:rPr>
          <w:color w:val="222222"/>
          <w:sz w:val="28"/>
        </w:rPr>
      </w:pPr>
      <w:r>
        <w:rPr>
          <w:b/>
          <w:color w:val="222222"/>
          <w:sz w:val="28"/>
        </w:rPr>
        <w:t>Дополнительная литература:</w:t>
      </w:r>
    </w:p>
    <w:p w14:paraId="5616D253" w14:textId="43E736F8" w:rsidR="00592E79" w:rsidRPr="00ED6A1B" w:rsidRDefault="00592E79" w:rsidP="00AB0103">
      <w:pPr>
        <w:tabs>
          <w:tab w:val="left" w:pos="538"/>
        </w:tabs>
        <w:spacing w:line="360" w:lineRule="auto"/>
        <w:jc w:val="both"/>
        <w:rPr>
          <w:sz w:val="28"/>
        </w:rPr>
      </w:pPr>
      <w:r>
        <w:rPr>
          <w:sz w:val="28"/>
        </w:rPr>
        <w:t xml:space="preserve">3. </w:t>
      </w:r>
      <w:r w:rsidR="00C03895" w:rsidRPr="00C03895">
        <w:rPr>
          <w:sz w:val="28"/>
        </w:rPr>
        <w:t>Тищенко, А.</w:t>
      </w:r>
      <w:r w:rsidR="00C03895">
        <w:rPr>
          <w:sz w:val="28"/>
        </w:rPr>
        <w:t xml:space="preserve"> </w:t>
      </w:r>
      <w:r w:rsidR="00C03895" w:rsidRPr="00C03895">
        <w:rPr>
          <w:sz w:val="28"/>
        </w:rPr>
        <w:t xml:space="preserve">В. Математические основы информатики = </w:t>
      </w:r>
      <w:proofErr w:type="spellStart"/>
      <w:r w:rsidR="00C03895" w:rsidRPr="00C03895">
        <w:rPr>
          <w:sz w:val="28"/>
        </w:rPr>
        <w:t>Mathematical</w:t>
      </w:r>
      <w:proofErr w:type="spellEnd"/>
      <w:r w:rsidR="00C03895" w:rsidRPr="00C03895">
        <w:rPr>
          <w:sz w:val="28"/>
        </w:rPr>
        <w:t xml:space="preserve"> </w:t>
      </w:r>
      <w:proofErr w:type="spellStart"/>
      <w:r w:rsidR="00C03895" w:rsidRPr="00C03895">
        <w:rPr>
          <w:sz w:val="28"/>
        </w:rPr>
        <w:t>Fundamentals</w:t>
      </w:r>
      <w:proofErr w:type="spellEnd"/>
      <w:r w:rsidR="00C03895" w:rsidRPr="00C03895">
        <w:rPr>
          <w:sz w:val="28"/>
        </w:rPr>
        <w:t xml:space="preserve"> </w:t>
      </w:r>
      <w:proofErr w:type="spellStart"/>
      <w:r w:rsidR="00C03895" w:rsidRPr="00C03895">
        <w:rPr>
          <w:sz w:val="28"/>
        </w:rPr>
        <w:t>of</w:t>
      </w:r>
      <w:proofErr w:type="spellEnd"/>
      <w:r w:rsidR="00C03895" w:rsidRPr="00C03895">
        <w:rPr>
          <w:sz w:val="28"/>
        </w:rPr>
        <w:t xml:space="preserve"> </w:t>
      </w:r>
      <w:proofErr w:type="spellStart"/>
      <w:r w:rsidR="00C03895" w:rsidRPr="00C03895">
        <w:rPr>
          <w:sz w:val="28"/>
        </w:rPr>
        <w:t>Informatics</w:t>
      </w:r>
      <w:proofErr w:type="spellEnd"/>
      <w:r w:rsidR="00C03895" w:rsidRPr="00C03895">
        <w:rPr>
          <w:sz w:val="28"/>
        </w:rPr>
        <w:t>: учебное пособие / А.</w:t>
      </w:r>
      <w:r w:rsidR="00C03895">
        <w:rPr>
          <w:sz w:val="28"/>
        </w:rPr>
        <w:t xml:space="preserve"> </w:t>
      </w:r>
      <w:r w:rsidR="00C03895" w:rsidRPr="00C03895">
        <w:rPr>
          <w:sz w:val="28"/>
        </w:rPr>
        <w:t xml:space="preserve">В. Тищенко; </w:t>
      </w:r>
      <w:proofErr w:type="spellStart"/>
      <w:r w:rsidR="00C03895" w:rsidRPr="00C03895">
        <w:rPr>
          <w:sz w:val="28"/>
        </w:rPr>
        <w:t>Финуниверситет</w:t>
      </w:r>
      <w:proofErr w:type="spellEnd"/>
      <w:r w:rsidR="00C03895" w:rsidRPr="00C03895">
        <w:rPr>
          <w:sz w:val="28"/>
        </w:rPr>
        <w:t xml:space="preserve">, Каф. "Математика-1". </w:t>
      </w:r>
      <w:r w:rsidR="0086272E">
        <w:rPr>
          <w:sz w:val="28"/>
        </w:rPr>
        <w:t>–</w:t>
      </w:r>
      <w:r w:rsidR="00C03895" w:rsidRPr="00C03895">
        <w:rPr>
          <w:sz w:val="28"/>
        </w:rPr>
        <w:t xml:space="preserve"> </w:t>
      </w:r>
      <w:proofErr w:type="gramStart"/>
      <w:r w:rsidR="00C03895" w:rsidRPr="00C03895">
        <w:rPr>
          <w:sz w:val="28"/>
        </w:rPr>
        <w:t>Москва</w:t>
      </w:r>
      <w:r w:rsidR="0086272E">
        <w:rPr>
          <w:sz w:val="28"/>
        </w:rPr>
        <w:t xml:space="preserve"> </w:t>
      </w:r>
      <w:r w:rsidR="00C03895" w:rsidRPr="00C03895">
        <w:rPr>
          <w:sz w:val="28"/>
        </w:rPr>
        <w:t>:</w:t>
      </w:r>
      <w:proofErr w:type="gramEnd"/>
      <w:r w:rsidR="00C03895" w:rsidRPr="00C03895">
        <w:rPr>
          <w:sz w:val="28"/>
        </w:rPr>
        <w:t xml:space="preserve"> </w:t>
      </w:r>
      <w:proofErr w:type="spellStart"/>
      <w:r w:rsidR="00C03895" w:rsidRPr="00C03895">
        <w:rPr>
          <w:sz w:val="28"/>
        </w:rPr>
        <w:t>Финуниверситет</w:t>
      </w:r>
      <w:proofErr w:type="spellEnd"/>
      <w:r w:rsidR="00C03895" w:rsidRPr="00C03895">
        <w:rPr>
          <w:sz w:val="28"/>
        </w:rPr>
        <w:t xml:space="preserve">, 2014. - 128 с. – </w:t>
      </w:r>
      <w:proofErr w:type="gramStart"/>
      <w:r w:rsidR="00C03895" w:rsidRPr="00C03895">
        <w:rPr>
          <w:sz w:val="28"/>
        </w:rPr>
        <w:t>Текст :</w:t>
      </w:r>
      <w:proofErr w:type="gramEnd"/>
      <w:r w:rsidR="00C03895" w:rsidRPr="00C03895">
        <w:rPr>
          <w:sz w:val="28"/>
        </w:rPr>
        <w:t xml:space="preserve"> непосредственный. - То же. - ЭБ </w:t>
      </w:r>
      <w:proofErr w:type="spellStart"/>
      <w:r w:rsidR="00C03895" w:rsidRPr="00C03895">
        <w:rPr>
          <w:sz w:val="28"/>
        </w:rPr>
        <w:t>Финуниверситета</w:t>
      </w:r>
      <w:proofErr w:type="spellEnd"/>
      <w:r w:rsidR="00C03895" w:rsidRPr="00C03895">
        <w:rPr>
          <w:sz w:val="28"/>
        </w:rPr>
        <w:t>. - URL:</w:t>
      </w:r>
      <w:r w:rsidR="0086272E">
        <w:rPr>
          <w:sz w:val="28"/>
        </w:rPr>
        <w:t xml:space="preserve"> </w:t>
      </w:r>
      <w:r w:rsidR="00C03895" w:rsidRPr="00C03895">
        <w:rPr>
          <w:sz w:val="28"/>
        </w:rPr>
        <w:t>http://elib.fa.ru/rbook/Tishenko_2014.pdf (дата обращени</w:t>
      </w:r>
      <w:r w:rsidR="0086272E">
        <w:rPr>
          <w:sz w:val="28"/>
        </w:rPr>
        <w:t>я: 16.04.2024</w:t>
      </w:r>
      <w:r w:rsidR="00C03895" w:rsidRPr="00C03895">
        <w:rPr>
          <w:sz w:val="28"/>
        </w:rPr>
        <w:t xml:space="preserve">). - </w:t>
      </w:r>
      <w:proofErr w:type="gramStart"/>
      <w:r w:rsidR="00C03895" w:rsidRPr="00C03895">
        <w:rPr>
          <w:sz w:val="28"/>
        </w:rPr>
        <w:t>Текст :</w:t>
      </w:r>
      <w:proofErr w:type="gramEnd"/>
      <w:r w:rsidR="00C03895" w:rsidRPr="00C03895">
        <w:rPr>
          <w:sz w:val="28"/>
        </w:rPr>
        <w:t xml:space="preserve"> электронный.</w:t>
      </w:r>
    </w:p>
    <w:p w14:paraId="53EB0069" w14:textId="15354D0F" w:rsidR="00592E79" w:rsidRDefault="00592E79" w:rsidP="00AB0103">
      <w:pPr>
        <w:tabs>
          <w:tab w:val="left" w:pos="538"/>
        </w:tabs>
        <w:spacing w:line="360" w:lineRule="auto"/>
        <w:jc w:val="both"/>
        <w:rPr>
          <w:sz w:val="28"/>
        </w:rPr>
      </w:pPr>
      <w:r>
        <w:rPr>
          <w:sz w:val="28"/>
        </w:rPr>
        <w:t xml:space="preserve">4. </w:t>
      </w:r>
      <w:proofErr w:type="spellStart"/>
      <w:r w:rsidR="00C03895" w:rsidRPr="00C03895">
        <w:rPr>
          <w:sz w:val="28"/>
        </w:rPr>
        <w:t>Ерусалимский</w:t>
      </w:r>
      <w:proofErr w:type="spellEnd"/>
      <w:r w:rsidR="00C03895" w:rsidRPr="00C03895">
        <w:rPr>
          <w:sz w:val="28"/>
        </w:rPr>
        <w:t>, Я.</w:t>
      </w:r>
      <w:r w:rsidR="00C03895">
        <w:rPr>
          <w:sz w:val="28"/>
        </w:rPr>
        <w:t xml:space="preserve"> </w:t>
      </w:r>
      <w:r w:rsidR="00C03895" w:rsidRPr="00C03895">
        <w:rPr>
          <w:sz w:val="28"/>
        </w:rPr>
        <w:t xml:space="preserve">М. Дискретная математика. Теория и </w:t>
      </w:r>
      <w:proofErr w:type="gramStart"/>
      <w:r w:rsidR="00C03895" w:rsidRPr="00C03895">
        <w:rPr>
          <w:sz w:val="28"/>
        </w:rPr>
        <w:t>практикум :</w:t>
      </w:r>
      <w:proofErr w:type="gramEnd"/>
      <w:r w:rsidR="00C03895" w:rsidRPr="00C03895">
        <w:rPr>
          <w:sz w:val="28"/>
        </w:rPr>
        <w:t xml:space="preserve"> учебник / Я.</w:t>
      </w:r>
      <w:r w:rsidR="00C03895">
        <w:rPr>
          <w:sz w:val="28"/>
        </w:rPr>
        <w:t xml:space="preserve"> </w:t>
      </w:r>
      <w:r w:rsidR="00C03895" w:rsidRPr="00C03895">
        <w:rPr>
          <w:sz w:val="28"/>
        </w:rPr>
        <w:t xml:space="preserve">М. </w:t>
      </w:r>
      <w:proofErr w:type="spellStart"/>
      <w:r w:rsidR="00C03895" w:rsidRPr="00C03895">
        <w:rPr>
          <w:sz w:val="28"/>
        </w:rPr>
        <w:t>Ерусалимский</w:t>
      </w:r>
      <w:proofErr w:type="spellEnd"/>
      <w:r w:rsidR="00C03895" w:rsidRPr="00C03895">
        <w:rPr>
          <w:sz w:val="28"/>
        </w:rPr>
        <w:t>. — Санкт-</w:t>
      </w:r>
      <w:proofErr w:type="gramStart"/>
      <w:r w:rsidR="00C03895" w:rsidRPr="00C03895">
        <w:rPr>
          <w:sz w:val="28"/>
        </w:rPr>
        <w:t>Петербург :</w:t>
      </w:r>
      <w:proofErr w:type="gramEnd"/>
      <w:r w:rsidR="00C03895" w:rsidRPr="00C03895">
        <w:rPr>
          <w:sz w:val="28"/>
        </w:rPr>
        <w:t xml:space="preserve"> Лань, 2022. — 476 с. — ЭБС Лань. - URL: https://e.lanbook.com</w:t>
      </w:r>
      <w:r w:rsidR="0086272E">
        <w:rPr>
          <w:sz w:val="28"/>
        </w:rPr>
        <w:t>/book/212897 (дата обращения: 16.04.2024</w:t>
      </w:r>
      <w:r w:rsidR="00C03895" w:rsidRPr="00C03895">
        <w:rPr>
          <w:sz w:val="28"/>
        </w:rPr>
        <w:t xml:space="preserve">). - </w:t>
      </w:r>
      <w:proofErr w:type="gramStart"/>
      <w:r w:rsidR="00C03895" w:rsidRPr="00C03895">
        <w:rPr>
          <w:sz w:val="28"/>
        </w:rPr>
        <w:t>Текст :</w:t>
      </w:r>
      <w:proofErr w:type="gramEnd"/>
      <w:r w:rsidR="00C03895" w:rsidRPr="00C03895">
        <w:rPr>
          <w:sz w:val="28"/>
        </w:rPr>
        <w:t xml:space="preserve"> электронный.</w:t>
      </w:r>
    </w:p>
    <w:p w14:paraId="5D196242" w14:textId="0F5C71E8" w:rsidR="00C05E32" w:rsidRPr="00AB0103" w:rsidRDefault="00592E79" w:rsidP="00AB0103">
      <w:pPr>
        <w:tabs>
          <w:tab w:val="left" w:pos="538"/>
        </w:tabs>
        <w:spacing w:line="360" w:lineRule="auto"/>
        <w:jc w:val="both"/>
        <w:rPr>
          <w:sz w:val="28"/>
        </w:rPr>
      </w:pPr>
      <w:r>
        <w:rPr>
          <w:sz w:val="28"/>
        </w:rPr>
        <w:t xml:space="preserve">5. </w:t>
      </w:r>
      <w:r w:rsidR="00C03895" w:rsidRPr="00C03895">
        <w:rPr>
          <w:sz w:val="28"/>
        </w:rPr>
        <w:t>Шевелев, Ю. П. Сборник задач по дискретной математике (для практических занятий в группах</w:t>
      </w:r>
      <w:proofErr w:type="gramStart"/>
      <w:r w:rsidR="00C03895" w:rsidRPr="00C03895">
        <w:rPr>
          <w:sz w:val="28"/>
        </w:rPr>
        <w:t>) :</w:t>
      </w:r>
      <w:proofErr w:type="gramEnd"/>
      <w:r w:rsidR="00C03895" w:rsidRPr="00C03895">
        <w:rPr>
          <w:sz w:val="28"/>
        </w:rPr>
        <w:t xml:space="preserve"> учебное пособие / Ю. П. Шевелев, Л. А. Писаренко, М. Ю. Шевелев. — Санкт-</w:t>
      </w:r>
      <w:proofErr w:type="gramStart"/>
      <w:r w:rsidR="00C03895" w:rsidRPr="00C03895">
        <w:rPr>
          <w:sz w:val="28"/>
        </w:rPr>
        <w:t>Петербург :</w:t>
      </w:r>
      <w:proofErr w:type="gramEnd"/>
      <w:r w:rsidR="00C03895" w:rsidRPr="00C03895">
        <w:rPr>
          <w:sz w:val="28"/>
        </w:rPr>
        <w:t xml:space="preserve"> Лань, 2022. — 528 с. — ЭБС Лань. — URL: https://e.lanbook.com</w:t>
      </w:r>
      <w:r w:rsidR="0086272E">
        <w:rPr>
          <w:sz w:val="28"/>
        </w:rPr>
        <w:t>/book/211148 (дата обращения: 16.04.2024</w:t>
      </w:r>
      <w:r w:rsidR="00C03895" w:rsidRPr="00C03895">
        <w:rPr>
          <w:sz w:val="28"/>
        </w:rPr>
        <w:t xml:space="preserve">). — </w:t>
      </w:r>
      <w:proofErr w:type="gramStart"/>
      <w:r w:rsidR="00C03895" w:rsidRPr="00C03895">
        <w:rPr>
          <w:sz w:val="28"/>
        </w:rPr>
        <w:t>Текст :</w:t>
      </w:r>
      <w:proofErr w:type="gramEnd"/>
      <w:r w:rsidR="00C03895" w:rsidRPr="00C03895">
        <w:rPr>
          <w:sz w:val="28"/>
        </w:rPr>
        <w:t xml:space="preserve"> электронный.</w:t>
      </w:r>
    </w:p>
    <w:p w14:paraId="4EB01670" w14:textId="77777777" w:rsidR="00813A5C" w:rsidRDefault="00813A5C" w:rsidP="00AB0103">
      <w:pPr>
        <w:keepNext/>
        <w:keepLines/>
        <w:spacing w:before="640" w:after="480" w:line="360" w:lineRule="auto"/>
        <w:jc w:val="both"/>
        <w:rPr>
          <w:b/>
          <w:sz w:val="28"/>
        </w:rPr>
      </w:pPr>
      <w:r>
        <w:rPr>
          <w:b/>
          <w:sz w:val="28"/>
        </w:rPr>
        <w:t>9. Перечень ресурсов информационно-телекоммуникационной сети «Интернет», необходимых для освоения дисциплины</w:t>
      </w:r>
    </w:p>
    <w:p w14:paraId="5459B38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Финансового университета (ЭБ) http://elib.fa.ru/</w:t>
      </w:r>
    </w:p>
    <w:p w14:paraId="104A4BD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BOOK.RU http://www.book.ru</w:t>
      </w:r>
    </w:p>
    <w:p w14:paraId="0D4D521A"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6A5369BD" w14:textId="77777777" w:rsidR="00813A5C" w:rsidRDefault="00813A5C" w:rsidP="00245039">
      <w:pPr>
        <w:pStyle w:val="af3"/>
        <w:numPr>
          <w:ilvl w:val="0"/>
          <w:numId w:val="36"/>
        </w:numPr>
        <w:spacing w:line="360" w:lineRule="auto"/>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1D0C5DA4"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«ЮРАЙТ» https://urait.ru/</w:t>
      </w:r>
    </w:p>
    <w:p w14:paraId="7E711838" w14:textId="77777777" w:rsidR="00813A5C" w:rsidRDefault="00813A5C" w:rsidP="00245039">
      <w:pPr>
        <w:pStyle w:val="af3"/>
        <w:numPr>
          <w:ilvl w:val="0"/>
          <w:numId w:val="36"/>
        </w:numPr>
        <w:spacing w:line="360" w:lineRule="auto"/>
        <w:rPr>
          <w:color w:val="000000"/>
          <w:sz w:val="27"/>
          <w:szCs w:val="27"/>
        </w:rPr>
      </w:pPr>
      <w:r>
        <w:rPr>
          <w:color w:val="000000"/>
          <w:sz w:val="27"/>
          <w:szCs w:val="27"/>
        </w:rPr>
        <w:lastRenderedPageBreak/>
        <w:t>Электронно-библиотечная система издательства Проспект http://ebs.prospekt.org/books</w:t>
      </w:r>
    </w:p>
    <w:p w14:paraId="53BB0CA9"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«Лань» https://e.lanbook.com/</w:t>
      </w:r>
    </w:p>
    <w:p w14:paraId="49E19406"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Издательского дома «Гребенников» https://grebennikon.ru/</w:t>
      </w:r>
    </w:p>
    <w:p w14:paraId="6DF881D8" w14:textId="77777777" w:rsidR="00813A5C" w:rsidRDefault="00813A5C" w:rsidP="00245039">
      <w:pPr>
        <w:pStyle w:val="af3"/>
        <w:numPr>
          <w:ilvl w:val="0"/>
          <w:numId w:val="36"/>
        </w:numPr>
        <w:spacing w:line="360" w:lineRule="auto"/>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719A293C" w14:textId="77777777" w:rsidR="00813A5C" w:rsidRDefault="00813A5C" w:rsidP="00245039">
      <w:pPr>
        <w:pStyle w:val="af3"/>
        <w:numPr>
          <w:ilvl w:val="0"/>
          <w:numId w:val="36"/>
        </w:numPr>
        <w:spacing w:line="360" w:lineRule="auto"/>
        <w:rPr>
          <w:color w:val="000000"/>
          <w:sz w:val="27"/>
          <w:szCs w:val="27"/>
        </w:rPr>
      </w:pPr>
      <w:r>
        <w:rPr>
          <w:color w:val="000000"/>
          <w:sz w:val="27"/>
          <w:szCs w:val="27"/>
        </w:rPr>
        <w:t>Научная электронная библиотека eLibrary.ru http://elibrary.ru</w:t>
      </w:r>
    </w:p>
    <w:p w14:paraId="422CE70C" w14:textId="77777777" w:rsidR="00813A5C" w:rsidRDefault="00813A5C" w:rsidP="00245039">
      <w:pPr>
        <w:pStyle w:val="af3"/>
        <w:numPr>
          <w:ilvl w:val="0"/>
          <w:numId w:val="36"/>
        </w:numPr>
        <w:spacing w:line="360" w:lineRule="auto"/>
        <w:rPr>
          <w:color w:val="000000"/>
          <w:sz w:val="27"/>
          <w:szCs w:val="27"/>
        </w:rPr>
      </w:pPr>
      <w:r>
        <w:rPr>
          <w:color w:val="000000"/>
          <w:sz w:val="27"/>
          <w:szCs w:val="27"/>
        </w:rPr>
        <w:t>Национальная электронная библиотека http://нэб.рф/</w:t>
      </w:r>
    </w:p>
    <w:p w14:paraId="4FA881C3" w14:textId="77777777" w:rsidR="00813A5C" w:rsidRDefault="00813A5C" w:rsidP="00245039">
      <w:pPr>
        <w:pStyle w:val="af3"/>
        <w:numPr>
          <w:ilvl w:val="0"/>
          <w:numId w:val="36"/>
        </w:numPr>
        <w:spacing w:line="360" w:lineRule="auto"/>
        <w:rPr>
          <w:color w:val="000000"/>
          <w:sz w:val="27"/>
          <w:szCs w:val="27"/>
        </w:rPr>
      </w:pPr>
      <w:r>
        <w:rPr>
          <w:color w:val="000000"/>
          <w:sz w:val="27"/>
          <w:szCs w:val="27"/>
        </w:rPr>
        <w:t>Финансовая справочная система «Финансовый директор» http://www.1fd.ru/</w:t>
      </w:r>
    </w:p>
    <w:p w14:paraId="6BC4FF70" w14:textId="3D44AB55" w:rsidR="00813A5C" w:rsidRDefault="00813A5C" w:rsidP="00245039">
      <w:pPr>
        <w:pStyle w:val="af3"/>
        <w:numPr>
          <w:ilvl w:val="0"/>
          <w:numId w:val="36"/>
        </w:numPr>
        <w:spacing w:line="360" w:lineRule="auto"/>
        <w:rPr>
          <w:color w:val="000000"/>
          <w:sz w:val="27"/>
          <w:szCs w:val="27"/>
        </w:rPr>
      </w:pPr>
      <w:r>
        <w:rPr>
          <w:color w:val="000000"/>
          <w:sz w:val="27"/>
          <w:szCs w:val="27"/>
        </w:rPr>
        <w:t xml:space="preserve">СПАРК </w:t>
      </w:r>
      <w:hyperlink r:id="rId73" w:history="1">
        <w:r w:rsidR="00C26A7E" w:rsidRPr="00DD7934">
          <w:rPr>
            <w:rStyle w:val="af4"/>
            <w:sz w:val="27"/>
            <w:szCs w:val="27"/>
          </w:rPr>
          <w:t>https://spark-interfax.ru/</w:t>
        </w:r>
      </w:hyperlink>
    </w:p>
    <w:p w14:paraId="1C3BFA18" w14:textId="48D61A1A" w:rsidR="00C26A7E" w:rsidRDefault="0028676E" w:rsidP="00C26A7E">
      <w:pPr>
        <w:pStyle w:val="af3"/>
        <w:numPr>
          <w:ilvl w:val="0"/>
          <w:numId w:val="36"/>
        </w:numPr>
        <w:spacing w:line="360" w:lineRule="auto"/>
        <w:rPr>
          <w:color w:val="000000"/>
          <w:sz w:val="27"/>
          <w:szCs w:val="27"/>
        </w:rPr>
      </w:pPr>
      <w:r w:rsidRPr="0028676E">
        <w:rPr>
          <w:color w:val="000000"/>
          <w:sz w:val="27"/>
          <w:szCs w:val="27"/>
        </w:rPr>
        <w:t xml:space="preserve"> </w:t>
      </w:r>
      <w:r>
        <w:rPr>
          <w:color w:val="000000"/>
          <w:sz w:val="27"/>
          <w:szCs w:val="27"/>
        </w:rPr>
        <w:t xml:space="preserve">Онлайн-курс «Основы дискретной математики» </w:t>
      </w:r>
      <w:hyperlink r:id="rId74" w:history="1">
        <w:r w:rsidR="00AF52DB" w:rsidRPr="00DD7934">
          <w:rPr>
            <w:rStyle w:val="af4"/>
            <w:sz w:val="27"/>
            <w:szCs w:val="27"/>
          </w:rPr>
          <w:t>https://stepik.org/course/1127/promo?search=2090420136</w:t>
        </w:r>
      </w:hyperlink>
    </w:p>
    <w:p w14:paraId="19F45F83" w14:textId="61BD74E2" w:rsidR="00AF52DB" w:rsidRPr="0028676E" w:rsidRDefault="0028676E" w:rsidP="0028676E">
      <w:pPr>
        <w:pStyle w:val="af3"/>
        <w:numPr>
          <w:ilvl w:val="0"/>
          <w:numId w:val="36"/>
        </w:numPr>
        <w:spacing w:line="360" w:lineRule="auto"/>
        <w:rPr>
          <w:rStyle w:val="af4"/>
          <w:color w:val="000000"/>
          <w:sz w:val="27"/>
          <w:szCs w:val="27"/>
          <w:u w:val="none"/>
        </w:rPr>
      </w:pPr>
      <w:r>
        <w:rPr>
          <w:color w:val="000000"/>
          <w:sz w:val="27"/>
          <w:szCs w:val="27"/>
        </w:rPr>
        <w:t>Онлайн-курс «Дискретные структуры</w:t>
      </w:r>
      <w:r w:rsidRPr="0028676E">
        <w:rPr>
          <w:color w:val="000000"/>
          <w:sz w:val="27"/>
          <w:szCs w:val="27"/>
        </w:rPr>
        <w:t xml:space="preserve">» </w:t>
      </w:r>
      <w:hyperlink r:id="rId75" w:history="1">
        <w:r w:rsidR="00AF52DB" w:rsidRPr="0028676E">
          <w:rPr>
            <w:rStyle w:val="af4"/>
            <w:sz w:val="27"/>
            <w:szCs w:val="27"/>
          </w:rPr>
          <w:t>https://stepik.org/course/83/promo?search=2090420140</w:t>
        </w:r>
      </w:hyperlink>
    </w:p>
    <w:p w14:paraId="3C39F32C" w14:textId="3841C160" w:rsidR="0028676E" w:rsidRPr="0028676E" w:rsidRDefault="0028676E" w:rsidP="0028676E">
      <w:pPr>
        <w:pStyle w:val="af3"/>
        <w:numPr>
          <w:ilvl w:val="0"/>
          <w:numId w:val="36"/>
        </w:numPr>
        <w:spacing w:line="360" w:lineRule="auto"/>
        <w:rPr>
          <w:sz w:val="27"/>
          <w:szCs w:val="27"/>
        </w:rPr>
      </w:pPr>
      <w:r w:rsidRPr="0028676E">
        <w:rPr>
          <w:rStyle w:val="af4"/>
          <w:color w:val="auto"/>
          <w:sz w:val="27"/>
          <w:szCs w:val="27"/>
          <w:u w:val="none"/>
        </w:rPr>
        <w:t>ЭУК «Дискретная математика</w:t>
      </w:r>
      <w:r w:rsidRPr="0028676E">
        <w:rPr>
          <w:rStyle w:val="af4"/>
          <w:color w:val="auto"/>
          <w:sz w:val="28"/>
          <w:szCs w:val="28"/>
          <w:u w:val="none"/>
        </w:rPr>
        <w:t>»</w:t>
      </w:r>
      <w:r w:rsidRPr="0028676E">
        <w:rPr>
          <w:rStyle w:val="af4"/>
          <w:color w:val="auto"/>
          <w:sz w:val="28"/>
          <w:szCs w:val="28"/>
        </w:rPr>
        <w:t xml:space="preserve"> </w:t>
      </w:r>
      <w:hyperlink r:id="rId76" w:tgtFrame="_blank" w:history="1">
        <w:r w:rsidRPr="0028676E">
          <w:rPr>
            <w:rStyle w:val="af4"/>
            <w:rFonts w:eastAsiaTheme="majorEastAsia"/>
            <w:sz w:val="28"/>
            <w:szCs w:val="28"/>
          </w:rPr>
          <w:t>https://campus.fa.ru/course/view.php?id=20769</w:t>
        </w:r>
      </w:hyperlink>
    </w:p>
    <w:p w14:paraId="660C26E5" w14:textId="77777777" w:rsidR="00813A5C" w:rsidRPr="00ED6A1B" w:rsidRDefault="00813A5C" w:rsidP="00813A5C">
      <w:pPr>
        <w:pStyle w:val="a7"/>
        <w:keepNext/>
        <w:keepLines/>
        <w:widowControl/>
        <w:numPr>
          <w:ilvl w:val="0"/>
          <w:numId w:val="37"/>
        </w:numPr>
        <w:autoSpaceDE/>
        <w:autoSpaceDN/>
        <w:adjustRightInd/>
        <w:spacing w:line="360" w:lineRule="auto"/>
        <w:contextualSpacing/>
        <w:jc w:val="both"/>
        <w:rPr>
          <w:b/>
          <w:sz w:val="28"/>
        </w:rPr>
      </w:pPr>
      <w:r w:rsidRPr="00ED6A1B">
        <w:rPr>
          <w:b/>
          <w:sz w:val="28"/>
        </w:rPr>
        <w:t>Методические указания для обучающихся по освоению дисциплины</w:t>
      </w:r>
    </w:p>
    <w:p w14:paraId="7B3D13B4" w14:textId="77777777" w:rsidR="00813A5C" w:rsidRPr="00ED6A1B" w:rsidRDefault="00813A5C" w:rsidP="00245039">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7129CB89" w14:textId="77777777" w:rsidR="00813A5C" w:rsidRPr="00ED6A1B" w:rsidRDefault="00813A5C" w:rsidP="00245039">
      <w:pPr>
        <w:spacing w:line="360" w:lineRule="auto"/>
        <w:ind w:firstLine="454"/>
        <w:jc w:val="both"/>
        <w:rPr>
          <w:sz w:val="28"/>
          <w:szCs w:val="28"/>
        </w:rPr>
      </w:pPr>
      <w:r w:rsidRPr="00ED6A1B">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6B723D61" w14:textId="77777777" w:rsidR="00813A5C" w:rsidRPr="00ED6A1B" w:rsidRDefault="00813A5C" w:rsidP="00245039">
      <w:pPr>
        <w:spacing w:line="360" w:lineRule="auto"/>
        <w:ind w:firstLine="1083"/>
        <w:jc w:val="both"/>
        <w:rPr>
          <w:sz w:val="28"/>
          <w:szCs w:val="28"/>
        </w:rPr>
      </w:pPr>
      <w:r w:rsidRPr="00ED6A1B">
        <w:rPr>
          <w:sz w:val="28"/>
          <w:szCs w:val="28"/>
        </w:rPr>
        <w:t xml:space="preserve">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w:t>
      </w:r>
      <w:r w:rsidRPr="00ED6A1B">
        <w:rPr>
          <w:sz w:val="28"/>
          <w:szCs w:val="28"/>
        </w:rPr>
        <w:lastRenderedPageBreak/>
        <w:t>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18A9A0C3" w14:textId="77777777" w:rsidR="00813A5C" w:rsidRPr="00ED6A1B" w:rsidRDefault="00813A5C" w:rsidP="00245039">
      <w:pPr>
        <w:spacing w:line="360" w:lineRule="auto"/>
        <w:ind w:firstLine="454"/>
        <w:jc w:val="both"/>
        <w:rPr>
          <w:sz w:val="28"/>
          <w:szCs w:val="28"/>
        </w:rPr>
      </w:pPr>
      <w:r w:rsidRPr="00ED6A1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w:t>
      </w:r>
    </w:p>
    <w:p w14:paraId="3E890952" w14:textId="77777777" w:rsidR="00813A5C" w:rsidRDefault="00813A5C" w:rsidP="00813A5C">
      <w:pPr>
        <w:spacing w:line="360" w:lineRule="auto"/>
        <w:ind w:firstLine="709"/>
        <w:jc w:val="both"/>
        <w:rPr>
          <w:strike/>
          <w:sz w:val="28"/>
          <w:shd w:val="clear" w:color="auto" w:fill="FFFF00"/>
        </w:rPr>
      </w:pPr>
      <w:r>
        <w:rPr>
          <w:sz w:val="28"/>
        </w:rPr>
        <w:t xml:space="preserve"> </w:t>
      </w:r>
    </w:p>
    <w:p w14:paraId="2A375646" w14:textId="72E5D3BC" w:rsidR="00813A5C" w:rsidRDefault="00813A5C" w:rsidP="00AB0103">
      <w:pPr>
        <w:spacing w:line="360" w:lineRule="auto"/>
        <w:ind w:firstLine="454"/>
        <w:jc w:val="both"/>
        <w:rPr>
          <w:b/>
          <w:sz w:val="28"/>
        </w:rPr>
      </w:pPr>
      <w:r>
        <w:rPr>
          <w:b/>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45039">
        <w:rPr>
          <w:b/>
          <w:sz w:val="28"/>
        </w:rPr>
        <w:t>нформационных справочных систем</w:t>
      </w:r>
    </w:p>
    <w:p w14:paraId="27F579D9" w14:textId="77777777" w:rsidR="00813A5C" w:rsidRPr="00921AB1" w:rsidRDefault="00813A5C" w:rsidP="00AB0103">
      <w:pPr>
        <w:spacing w:line="360" w:lineRule="auto"/>
        <w:jc w:val="both"/>
        <w:rPr>
          <w:sz w:val="28"/>
          <w:szCs w:val="28"/>
          <w:lang w:eastAsia="x-none"/>
        </w:rPr>
      </w:pPr>
      <w:r w:rsidRPr="00921AB1">
        <w:rPr>
          <w:sz w:val="28"/>
          <w:szCs w:val="28"/>
          <w:lang w:eastAsia="x-none"/>
        </w:rPr>
        <w:t>11.1. Комплект лицензионного программного обеспечения:</w:t>
      </w:r>
    </w:p>
    <w:p w14:paraId="0F503913" w14:textId="0FFC9D3A" w:rsidR="00813A5C" w:rsidRPr="00FC0DD0" w:rsidRDefault="00245039" w:rsidP="00AB0103">
      <w:pPr>
        <w:spacing w:line="360" w:lineRule="auto"/>
        <w:jc w:val="both"/>
        <w:rPr>
          <w:sz w:val="28"/>
          <w:szCs w:val="28"/>
          <w:lang w:eastAsia="x-none"/>
        </w:rPr>
      </w:pPr>
      <w:r>
        <w:rPr>
          <w:sz w:val="28"/>
          <w:szCs w:val="28"/>
          <w:lang w:eastAsia="x-none"/>
        </w:rPr>
        <w:t xml:space="preserve">         </w:t>
      </w:r>
      <w:r w:rsidR="00AB0103">
        <w:rPr>
          <w:sz w:val="28"/>
          <w:szCs w:val="28"/>
          <w:lang w:eastAsia="x-none"/>
        </w:rPr>
        <w:t xml:space="preserve">- </w:t>
      </w:r>
      <w:r w:rsidR="00813A5C">
        <w:rPr>
          <w:sz w:val="28"/>
          <w:szCs w:val="28"/>
          <w:lang w:eastAsia="x-none"/>
        </w:rPr>
        <w:t>Пакет офисных программ</w:t>
      </w:r>
    </w:p>
    <w:p w14:paraId="13AA4D12" w14:textId="4023D506" w:rsidR="00813A5C" w:rsidRPr="00AB0103" w:rsidRDefault="00245039" w:rsidP="00AB0103">
      <w:pPr>
        <w:spacing w:line="360" w:lineRule="auto"/>
        <w:jc w:val="both"/>
        <w:rPr>
          <w:sz w:val="28"/>
          <w:szCs w:val="28"/>
          <w:lang w:eastAsia="x-none"/>
        </w:rPr>
      </w:pPr>
      <w:r>
        <w:rPr>
          <w:sz w:val="28"/>
          <w:szCs w:val="28"/>
          <w:lang w:eastAsia="x-none"/>
        </w:rPr>
        <w:t xml:space="preserve">         </w:t>
      </w:r>
      <w:r w:rsidR="00AB0103">
        <w:rPr>
          <w:sz w:val="28"/>
          <w:szCs w:val="28"/>
          <w:lang w:eastAsia="x-none"/>
        </w:rPr>
        <w:t xml:space="preserve">- </w:t>
      </w:r>
      <w:r w:rsidR="00813A5C" w:rsidRPr="00921AB1">
        <w:rPr>
          <w:sz w:val="28"/>
          <w:szCs w:val="28"/>
          <w:lang w:eastAsia="x-none"/>
        </w:rPr>
        <w:t>Антивирус</w:t>
      </w:r>
      <w:r w:rsidR="00813A5C" w:rsidRPr="00921AB1">
        <w:rPr>
          <w:sz w:val="28"/>
          <w:szCs w:val="28"/>
          <w:lang w:val="en-US" w:eastAsia="x-none"/>
        </w:rPr>
        <w:t> </w:t>
      </w:r>
      <w:r w:rsidR="00813A5C" w:rsidRPr="00FC0DD0">
        <w:rPr>
          <w:sz w:val="28"/>
          <w:szCs w:val="28"/>
          <w:lang w:val="en-US" w:eastAsia="x-none"/>
        </w:rPr>
        <w:t>Kaspersky</w:t>
      </w:r>
    </w:p>
    <w:p w14:paraId="05EB21A3" w14:textId="77777777" w:rsidR="00AB0103" w:rsidRPr="00115EA2" w:rsidRDefault="00AB0103" w:rsidP="00AB0103">
      <w:pPr>
        <w:spacing w:line="360" w:lineRule="auto"/>
        <w:jc w:val="both"/>
        <w:rPr>
          <w:sz w:val="28"/>
          <w:szCs w:val="28"/>
          <w:lang w:eastAsia="x-none"/>
        </w:rPr>
      </w:pPr>
    </w:p>
    <w:p w14:paraId="075B63BD" w14:textId="77777777" w:rsidR="00813A5C" w:rsidRDefault="00813A5C" w:rsidP="00AB0103">
      <w:pPr>
        <w:spacing w:line="360" w:lineRule="auto"/>
        <w:jc w:val="both"/>
        <w:rPr>
          <w:color w:val="000000"/>
          <w:sz w:val="28"/>
          <w:szCs w:val="28"/>
          <w:lang w:eastAsia="x-none"/>
        </w:rPr>
      </w:pPr>
      <w:r w:rsidRPr="00921AB1">
        <w:rPr>
          <w:color w:val="000000"/>
          <w:sz w:val="28"/>
          <w:szCs w:val="28"/>
          <w:lang w:eastAsia="x-none"/>
        </w:rPr>
        <w:lastRenderedPageBreak/>
        <w:t>11.2 Современные профессиональные базы данных и информационные справочные системы:</w:t>
      </w:r>
    </w:p>
    <w:p w14:paraId="580E05FA" w14:textId="3CB3CF00" w:rsidR="00813A5C" w:rsidRDefault="00245039" w:rsidP="00AB0103">
      <w:pPr>
        <w:spacing w:line="360" w:lineRule="auto"/>
        <w:jc w:val="both"/>
        <w:rPr>
          <w:color w:val="000000"/>
          <w:sz w:val="28"/>
          <w:szCs w:val="28"/>
          <w:lang w:eastAsia="x-none"/>
        </w:rPr>
      </w:pPr>
      <w:r>
        <w:rPr>
          <w:rFonts w:eastAsia="Calibri"/>
          <w:bCs/>
          <w:sz w:val="28"/>
          <w:szCs w:val="28"/>
        </w:rPr>
        <w:t xml:space="preserve">        </w:t>
      </w:r>
      <w:r w:rsidR="00AB0103">
        <w:rPr>
          <w:rFonts w:eastAsia="Calibri"/>
          <w:bCs/>
          <w:sz w:val="28"/>
          <w:szCs w:val="28"/>
        </w:rPr>
        <w:t xml:space="preserve">- </w:t>
      </w:r>
      <w:r w:rsidR="00813A5C" w:rsidRPr="00EA2EF0">
        <w:rPr>
          <w:rFonts w:eastAsia="Calibri"/>
          <w:bCs/>
          <w:sz w:val="28"/>
          <w:szCs w:val="28"/>
        </w:rPr>
        <w:t>Информационно-правовая система «Гарант»</w:t>
      </w:r>
    </w:p>
    <w:p w14:paraId="2D082A21" w14:textId="4F43E43A" w:rsidR="00813A5C" w:rsidRPr="00921AB1" w:rsidRDefault="00245039" w:rsidP="00AB0103">
      <w:pPr>
        <w:spacing w:line="360" w:lineRule="auto"/>
        <w:jc w:val="both"/>
        <w:rPr>
          <w:color w:val="000000"/>
          <w:sz w:val="28"/>
          <w:szCs w:val="28"/>
          <w:lang w:eastAsia="x-none"/>
        </w:rPr>
      </w:pPr>
      <w:r>
        <w:rPr>
          <w:rFonts w:eastAsia="Calibri"/>
          <w:bCs/>
          <w:sz w:val="28"/>
          <w:szCs w:val="28"/>
        </w:rPr>
        <w:t xml:space="preserve">        </w:t>
      </w:r>
      <w:r w:rsidR="00AB0103">
        <w:rPr>
          <w:rFonts w:eastAsia="Calibri"/>
          <w:bCs/>
          <w:sz w:val="28"/>
          <w:szCs w:val="28"/>
        </w:rPr>
        <w:t xml:space="preserve">- </w:t>
      </w:r>
      <w:r w:rsidR="00813A5C" w:rsidRPr="00EA2EF0">
        <w:rPr>
          <w:rFonts w:eastAsia="Calibri"/>
          <w:bCs/>
          <w:sz w:val="28"/>
          <w:szCs w:val="28"/>
        </w:rPr>
        <w:t>Информационно-правовая система «Консультант Плюс»</w:t>
      </w:r>
    </w:p>
    <w:p w14:paraId="2D44F374" w14:textId="157C36F6" w:rsidR="00813A5C" w:rsidRPr="00921AB1" w:rsidRDefault="00245039" w:rsidP="00AB0103">
      <w:pPr>
        <w:spacing w:line="360" w:lineRule="auto"/>
        <w:jc w:val="both"/>
        <w:rPr>
          <w:color w:val="000000"/>
          <w:sz w:val="28"/>
          <w:szCs w:val="28"/>
          <w:lang w:eastAsia="x-none"/>
        </w:rPr>
      </w:pPr>
      <w:r>
        <w:rPr>
          <w:bCs/>
          <w:sz w:val="28"/>
          <w:szCs w:val="28"/>
          <w:lang w:eastAsia="en-US"/>
        </w:rPr>
        <w:t xml:space="preserve">        </w:t>
      </w:r>
      <w:r w:rsidR="00AB0103">
        <w:rPr>
          <w:bCs/>
          <w:sz w:val="28"/>
          <w:szCs w:val="28"/>
          <w:lang w:eastAsia="en-US"/>
        </w:rPr>
        <w:t xml:space="preserve">- </w:t>
      </w:r>
      <w:r w:rsidR="00813A5C" w:rsidRPr="00921AB1">
        <w:rPr>
          <w:bCs/>
          <w:sz w:val="28"/>
          <w:szCs w:val="28"/>
          <w:lang w:eastAsia="en-US"/>
        </w:rPr>
        <w:t xml:space="preserve">Электронная энциклопедия: </w:t>
      </w:r>
      <w:hyperlink r:id="rId77" w:history="1">
        <w:r w:rsidR="00813A5C" w:rsidRPr="00921AB1">
          <w:rPr>
            <w:bCs/>
            <w:color w:val="0000FF"/>
            <w:sz w:val="28"/>
            <w:szCs w:val="28"/>
            <w:u w:val="single"/>
            <w:lang w:val="en-US" w:eastAsia="en-US"/>
          </w:rPr>
          <w:t>http</w:t>
        </w:r>
        <w:r w:rsidR="00813A5C" w:rsidRPr="00921AB1">
          <w:rPr>
            <w:bCs/>
            <w:color w:val="0000FF"/>
            <w:sz w:val="28"/>
            <w:szCs w:val="28"/>
            <w:u w:val="single"/>
            <w:lang w:eastAsia="en-US"/>
          </w:rPr>
          <w:t>://</w:t>
        </w:r>
        <w:proofErr w:type="spellStart"/>
        <w:r w:rsidR="00813A5C" w:rsidRPr="00921AB1">
          <w:rPr>
            <w:bCs/>
            <w:color w:val="0000FF"/>
            <w:sz w:val="28"/>
            <w:szCs w:val="28"/>
            <w:u w:val="single"/>
            <w:lang w:val="en-US" w:eastAsia="en-US"/>
          </w:rPr>
          <w:t>ru</w:t>
        </w:r>
        <w:proofErr w:type="spellEnd"/>
        <w:r w:rsidR="00813A5C" w:rsidRPr="00921AB1">
          <w:rPr>
            <w:bCs/>
            <w:color w:val="0000FF"/>
            <w:sz w:val="28"/>
            <w:szCs w:val="28"/>
            <w:u w:val="single"/>
            <w:lang w:eastAsia="en-US"/>
          </w:rPr>
          <w:t>.</w:t>
        </w:r>
        <w:proofErr w:type="spellStart"/>
        <w:r w:rsidR="00813A5C" w:rsidRPr="00921AB1">
          <w:rPr>
            <w:bCs/>
            <w:color w:val="0000FF"/>
            <w:sz w:val="28"/>
            <w:szCs w:val="28"/>
            <w:u w:val="single"/>
            <w:lang w:val="en-US" w:eastAsia="en-US"/>
          </w:rPr>
          <w:t>wikipedia</w:t>
        </w:r>
        <w:proofErr w:type="spellEnd"/>
        <w:r w:rsidR="00813A5C" w:rsidRPr="00921AB1">
          <w:rPr>
            <w:bCs/>
            <w:color w:val="0000FF"/>
            <w:sz w:val="28"/>
            <w:szCs w:val="28"/>
            <w:u w:val="single"/>
            <w:lang w:eastAsia="en-US"/>
          </w:rPr>
          <w:t>.</w:t>
        </w:r>
        <w:r w:rsidR="00813A5C" w:rsidRPr="00921AB1">
          <w:rPr>
            <w:bCs/>
            <w:color w:val="0000FF"/>
            <w:sz w:val="28"/>
            <w:szCs w:val="28"/>
            <w:u w:val="single"/>
            <w:lang w:val="en-US" w:eastAsia="en-US"/>
          </w:rPr>
          <w:t>org</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hyperlink>
    </w:p>
    <w:p w14:paraId="493C7D36" w14:textId="64AF6716" w:rsidR="00813A5C" w:rsidRPr="00921AB1" w:rsidRDefault="00245039" w:rsidP="00AB0103">
      <w:pPr>
        <w:spacing w:after="120" w:line="360" w:lineRule="auto"/>
        <w:rPr>
          <w:sz w:val="28"/>
          <w:szCs w:val="28"/>
        </w:rPr>
      </w:pPr>
      <w:r>
        <w:rPr>
          <w:bCs/>
          <w:sz w:val="28"/>
          <w:szCs w:val="28"/>
          <w:lang w:eastAsia="en-US"/>
        </w:rPr>
        <w:t xml:space="preserve">        </w:t>
      </w:r>
      <w:r w:rsidR="00AB0103">
        <w:rPr>
          <w:bCs/>
          <w:sz w:val="28"/>
          <w:szCs w:val="28"/>
          <w:lang w:eastAsia="en-US"/>
        </w:rPr>
        <w:t xml:space="preserve">- </w:t>
      </w:r>
      <w:r w:rsidR="00813A5C" w:rsidRPr="00921AB1">
        <w:rPr>
          <w:bCs/>
          <w:sz w:val="28"/>
          <w:szCs w:val="28"/>
          <w:lang w:val="en-US" w:eastAsia="en-US"/>
        </w:rPr>
        <w:t>C</w:t>
      </w:r>
      <w:proofErr w:type="spellStart"/>
      <w:r w:rsidR="00813A5C" w:rsidRPr="00921AB1">
        <w:rPr>
          <w:bCs/>
          <w:sz w:val="28"/>
          <w:szCs w:val="28"/>
          <w:lang w:eastAsia="en-US"/>
        </w:rPr>
        <w:t>истема</w:t>
      </w:r>
      <w:proofErr w:type="spellEnd"/>
      <w:r w:rsidR="00813A5C" w:rsidRPr="00921AB1">
        <w:rPr>
          <w:bCs/>
          <w:sz w:val="28"/>
          <w:szCs w:val="28"/>
          <w:lang w:eastAsia="en-US"/>
        </w:rPr>
        <w:t xml:space="preserve"> комплексного раскрытия информации «СКРИН» -</w:t>
      </w:r>
      <w:r w:rsidR="00813A5C" w:rsidRPr="00921AB1">
        <w:rPr>
          <w:bCs/>
          <w:sz w:val="28"/>
          <w:szCs w:val="28"/>
          <w:lang w:val="en-US" w:eastAsia="en-US"/>
        </w:rPr>
        <w:t>http</w:t>
      </w:r>
      <w:r w:rsidR="00813A5C" w:rsidRPr="00921AB1">
        <w:rPr>
          <w:bCs/>
          <w:sz w:val="28"/>
          <w:szCs w:val="28"/>
          <w:lang w:eastAsia="en-US"/>
        </w:rPr>
        <w:t>://</w:t>
      </w:r>
      <w:r w:rsidR="00813A5C" w:rsidRPr="00921AB1">
        <w:rPr>
          <w:bCs/>
          <w:sz w:val="28"/>
          <w:szCs w:val="28"/>
          <w:lang w:val="en-US" w:eastAsia="en-US"/>
        </w:rPr>
        <w:t>www</w:t>
      </w:r>
      <w:r w:rsidR="00813A5C" w:rsidRPr="00921AB1">
        <w:rPr>
          <w:bCs/>
          <w:sz w:val="28"/>
          <w:szCs w:val="28"/>
          <w:lang w:eastAsia="en-US"/>
        </w:rPr>
        <w:t>.</w:t>
      </w:r>
      <w:proofErr w:type="spellStart"/>
      <w:r w:rsidR="00813A5C" w:rsidRPr="00921AB1">
        <w:rPr>
          <w:bCs/>
          <w:sz w:val="28"/>
          <w:szCs w:val="28"/>
          <w:lang w:val="en-US" w:eastAsia="en-US"/>
        </w:rPr>
        <w:t>skrin</w:t>
      </w:r>
      <w:proofErr w:type="spellEnd"/>
      <w:r w:rsidR="00813A5C" w:rsidRPr="00921AB1">
        <w:rPr>
          <w:bCs/>
          <w:sz w:val="28"/>
          <w:szCs w:val="28"/>
          <w:lang w:eastAsia="en-US"/>
        </w:rPr>
        <w:t>.</w:t>
      </w:r>
      <w:proofErr w:type="spellStart"/>
      <w:r w:rsidR="00813A5C" w:rsidRPr="00921AB1">
        <w:rPr>
          <w:bCs/>
          <w:sz w:val="28"/>
          <w:szCs w:val="28"/>
          <w:lang w:val="en-US" w:eastAsia="en-US"/>
        </w:rPr>
        <w:t>ru</w:t>
      </w:r>
      <w:proofErr w:type="spellEnd"/>
    </w:p>
    <w:p w14:paraId="309C52D1" w14:textId="6A66C852" w:rsidR="00813A5C" w:rsidRPr="00921AB1" w:rsidRDefault="00813A5C" w:rsidP="00AB0103">
      <w:pPr>
        <w:spacing w:after="120" w:line="360" w:lineRule="auto"/>
        <w:jc w:val="both"/>
        <w:rPr>
          <w:i/>
          <w:color w:val="FF0000"/>
          <w:sz w:val="28"/>
          <w:szCs w:val="28"/>
        </w:rPr>
      </w:pPr>
      <w:r w:rsidRPr="00921AB1">
        <w:rPr>
          <w:sz w:val="28"/>
          <w:szCs w:val="28"/>
        </w:rPr>
        <w:t xml:space="preserve">11.3. Сертифицированные программные и аппаратные средства защиты </w:t>
      </w:r>
      <w:proofErr w:type="gramStart"/>
      <w:r w:rsidRPr="00921AB1">
        <w:rPr>
          <w:sz w:val="28"/>
          <w:szCs w:val="28"/>
        </w:rPr>
        <w:t>информации</w:t>
      </w:r>
      <w:r w:rsidR="00AB0103">
        <w:rPr>
          <w:sz w:val="28"/>
          <w:szCs w:val="28"/>
        </w:rPr>
        <w:t>:</w:t>
      </w:r>
      <w:r w:rsidRPr="00921AB1">
        <w:rPr>
          <w:sz w:val="28"/>
          <w:szCs w:val="28"/>
        </w:rPr>
        <w:t xml:space="preserve"> </w:t>
      </w:r>
      <w:r w:rsidR="00245039">
        <w:rPr>
          <w:sz w:val="28"/>
          <w:szCs w:val="28"/>
        </w:rPr>
        <w:t xml:space="preserve">  </w:t>
      </w:r>
      <w:proofErr w:type="gramEnd"/>
      <w:r w:rsidR="00245039">
        <w:rPr>
          <w:sz w:val="28"/>
          <w:szCs w:val="28"/>
        </w:rPr>
        <w:t xml:space="preserve">       </w:t>
      </w:r>
      <w:r w:rsidRPr="00921AB1">
        <w:rPr>
          <w:sz w:val="28"/>
          <w:szCs w:val="28"/>
        </w:rPr>
        <w:t>‒ не предусмотрен</w:t>
      </w:r>
      <w:r w:rsidR="00AB0103">
        <w:rPr>
          <w:sz w:val="28"/>
          <w:szCs w:val="28"/>
        </w:rPr>
        <w:t>ы</w:t>
      </w:r>
    </w:p>
    <w:p w14:paraId="7821D95D" w14:textId="77777777" w:rsidR="00813A5C" w:rsidRPr="00921AB1" w:rsidRDefault="00813A5C" w:rsidP="00AB0103">
      <w:pPr>
        <w:spacing w:line="360" w:lineRule="auto"/>
        <w:jc w:val="both"/>
        <w:rPr>
          <w:sz w:val="28"/>
          <w:szCs w:val="28"/>
          <w:lang w:eastAsia="x-none"/>
        </w:rPr>
      </w:pPr>
      <w:r w:rsidRPr="00921AB1">
        <w:rPr>
          <w:rFonts w:eastAsia="Calibri"/>
          <w:color w:val="000000"/>
          <w:sz w:val="24"/>
          <w:szCs w:val="24"/>
        </w:rPr>
        <w:t xml:space="preserve">11.4.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78"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proofErr w:type="spellStart"/>
        <w:r w:rsidRPr="00921AB1">
          <w:rPr>
            <w:bCs/>
            <w:color w:val="0000FF"/>
            <w:sz w:val="28"/>
            <w:szCs w:val="28"/>
            <w:u w:val="single"/>
            <w:lang w:val="en-US"/>
          </w:rPr>
          <w:t>edu</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color w:val="0000FF"/>
          <w:sz w:val="28"/>
          <w:szCs w:val="28"/>
          <w:u w:val="single"/>
        </w:rPr>
        <w:t>.</w:t>
      </w:r>
    </w:p>
    <w:p w14:paraId="459CC2E4" w14:textId="77777777" w:rsidR="00813A5C" w:rsidRPr="00921AB1" w:rsidRDefault="00813A5C" w:rsidP="00AB0103">
      <w:pPr>
        <w:spacing w:line="360"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79"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exponenta</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sz w:val="28"/>
          <w:szCs w:val="28"/>
        </w:rPr>
        <w:t>.</w:t>
      </w:r>
    </w:p>
    <w:p w14:paraId="29ED7348" w14:textId="21562CA4" w:rsidR="00813A5C" w:rsidRPr="00921AB1" w:rsidRDefault="00813A5C" w:rsidP="00AB0103">
      <w:pPr>
        <w:spacing w:line="360" w:lineRule="auto"/>
        <w:jc w:val="both"/>
        <w:rPr>
          <w:bCs/>
          <w:sz w:val="28"/>
          <w:szCs w:val="28"/>
        </w:rPr>
      </w:pPr>
      <w:r w:rsidRPr="00921AB1">
        <w:rPr>
          <w:bCs/>
          <w:sz w:val="28"/>
          <w:szCs w:val="28"/>
        </w:rPr>
        <w:t>11.6.</w:t>
      </w:r>
      <w:r>
        <w:rPr>
          <w:bCs/>
          <w:sz w:val="28"/>
          <w:szCs w:val="28"/>
        </w:rPr>
        <w:t xml:space="preserve"> </w:t>
      </w:r>
      <w:r w:rsidRPr="00921AB1">
        <w:rPr>
          <w:bCs/>
          <w:sz w:val="28"/>
          <w:szCs w:val="28"/>
        </w:rPr>
        <w:t>Московский центр непрерывного мат</w:t>
      </w:r>
      <w:r w:rsidR="00A74B3A">
        <w:rPr>
          <w:bCs/>
          <w:sz w:val="28"/>
          <w:szCs w:val="28"/>
        </w:rPr>
        <w:t>ематического образования, МЦНМО</w:t>
      </w:r>
      <w:r w:rsidRPr="00921AB1">
        <w:rPr>
          <w:bCs/>
          <w:sz w:val="28"/>
          <w:szCs w:val="28"/>
        </w:rPr>
        <w:t xml:space="preserve"> </w:t>
      </w:r>
    </w:p>
    <w:p w14:paraId="156C4B74" w14:textId="069DCC8D" w:rsidR="00813A5C" w:rsidRPr="00921AB1" w:rsidRDefault="00813A5C" w:rsidP="00AB0103">
      <w:pPr>
        <w:spacing w:line="360" w:lineRule="auto"/>
        <w:jc w:val="both"/>
        <w:rPr>
          <w:strike/>
          <w:sz w:val="28"/>
          <w:szCs w:val="28"/>
          <w:lang w:eastAsia="x-none"/>
        </w:rPr>
      </w:pPr>
      <w:r w:rsidRPr="00921AB1">
        <w:rPr>
          <w:bCs/>
          <w:sz w:val="28"/>
          <w:szCs w:val="28"/>
        </w:rPr>
        <w:t>11.7. Материалы (полные тексты) свободно расп</w:t>
      </w:r>
      <w:r w:rsidR="00A74B3A">
        <w:rPr>
          <w:bCs/>
          <w:sz w:val="28"/>
          <w:szCs w:val="28"/>
        </w:rPr>
        <w:t>ространяемых книг по математике</w:t>
      </w:r>
      <w:r w:rsidRPr="00921AB1">
        <w:rPr>
          <w:bCs/>
          <w:sz w:val="28"/>
          <w:szCs w:val="28"/>
        </w:rPr>
        <w:t xml:space="preserve"> </w:t>
      </w:r>
      <w:r w:rsidRPr="00921AB1">
        <w:rPr>
          <w:bCs/>
          <w:sz w:val="28"/>
          <w:szCs w:val="28"/>
          <w:lang w:val="en-US"/>
        </w:rPr>
        <w:t>http</w:t>
      </w:r>
      <w:r w:rsidRPr="00921AB1">
        <w:rPr>
          <w:bCs/>
          <w:sz w:val="28"/>
          <w:szCs w:val="28"/>
        </w:rPr>
        <w:t>://</w:t>
      </w:r>
      <w:hyperlink r:id="rId80"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mccme</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769760C0" w14:textId="77777777" w:rsidR="00813A5C" w:rsidRPr="00921AB1" w:rsidRDefault="00813A5C" w:rsidP="00813A5C">
      <w:pPr>
        <w:keepNext/>
        <w:keepLines/>
        <w:tabs>
          <w:tab w:val="left" w:pos="1134"/>
        </w:tabs>
        <w:spacing w:line="360" w:lineRule="auto"/>
        <w:contextualSpacing/>
        <w:jc w:val="both"/>
        <w:outlineLvl w:val="0"/>
        <w:rPr>
          <w:sz w:val="16"/>
          <w:szCs w:val="16"/>
          <w:lang w:eastAsia="x-none"/>
        </w:rPr>
      </w:pPr>
    </w:p>
    <w:p w14:paraId="2C8FA538" w14:textId="1AA7AFD7" w:rsidR="00813A5C" w:rsidRPr="00921AB1" w:rsidRDefault="00813A5C" w:rsidP="00245039">
      <w:pPr>
        <w:keepNext/>
        <w:keepLines/>
        <w:spacing w:line="360" w:lineRule="auto"/>
        <w:jc w:val="both"/>
        <w:rPr>
          <w:b/>
          <w:sz w:val="28"/>
        </w:rPr>
      </w:pPr>
    </w:p>
    <w:p w14:paraId="1DC21389" w14:textId="77777777" w:rsidR="00813A5C" w:rsidRDefault="00813A5C" w:rsidP="00AB0103">
      <w:pPr>
        <w:keepNext/>
        <w:keepLines/>
        <w:spacing w:line="360" w:lineRule="auto"/>
        <w:jc w:val="both"/>
        <w:rPr>
          <w:b/>
          <w:sz w:val="28"/>
        </w:rPr>
      </w:pPr>
      <w:r>
        <w:rPr>
          <w:b/>
          <w:sz w:val="28"/>
        </w:rPr>
        <w:t>12. Описание материально-технической базы, необходимой для осуществления образовательного процесса по дисциплине</w:t>
      </w:r>
    </w:p>
    <w:p w14:paraId="39743F78" w14:textId="77777777" w:rsidR="00813A5C" w:rsidRDefault="00813A5C" w:rsidP="00813A5C">
      <w:pPr>
        <w:spacing w:line="360" w:lineRule="auto"/>
        <w:ind w:firstLine="709"/>
        <w:jc w:val="both"/>
        <w:rPr>
          <w:sz w:val="28"/>
        </w:rPr>
      </w:pPr>
      <w:r>
        <w:rPr>
          <w:sz w:val="28"/>
        </w:rPr>
        <w:t>Аудитории для проведения занятий.</w:t>
      </w:r>
    </w:p>
    <w:p w14:paraId="1881B23E" w14:textId="77777777" w:rsidR="00813A5C" w:rsidRPr="00C742CF" w:rsidRDefault="00813A5C" w:rsidP="005233CD">
      <w:pPr>
        <w:pStyle w:val="14"/>
        <w:tabs>
          <w:tab w:val="left" w:pos="993"/>
        </w:tabs>
        <w:suppressAutoHyphens/>
        <w:ind w:left="567"/>
      </w:pPr>
    </w:p>
    <w:sectPr w:rsidR="00813A5C" w:rsidRPr="00C742CF" w:rsidSect="00AB0103">
      <w:footerReference w:type="default" r:id="rId81"/>
      <w:pgSz w:w="11906" w:h="16838"/>
      <w:pgMar w:top="1134" w:right="566"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E5F88" w14:textId="77777777" w:rsidR="00564D55" w:rsidRDefault="00564D55" w:rsidP="00C52F7B">
      <w:r>
        <w:separator/>
      </w:r>
    </w:p>
  </w:endnote>
  <w:endnote w:type="continuationSeparator" w:id="0">
    <w:p w14:paraId="070EE3EC" w14:textId="77777777" w:rsidR="00564D55" w:rsidRDefault="00564D5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C7C9952" w:rsidR="003C3F3F" w:rsidRDefault="003C3F3F">
        <w:pPr>
          <w:pStyle w:val="af"/>
          <w:jc w:val="center"/>
        </w:pPr>
        <w:r>
          <w:fldChar w:fldCharType="begin"/>
        </w:r>
        <w:r>
          <w:instrText>PAGE   \* MERGEFORMAT</w:instrText>
        </w:r>
        <w:r>
          <w:fldChar w:fldCharType="separate"/>
        </w:r>
        <w:r w:rsidR="009012C0">
          <w:rPr>
            <w:noProof/>
          </w:rPr>
          <w:t>19</w:t>
        </w:r>
        <w:r>
          <w:rPr>
            <w:noProof/>
          </w:rPr>
          <w:fldChar w:fldCharType="end"/>
        </w:r>
      </w:p>
    </w:sdtContent>
  </w:sdt>
  <w:p w14:paraId="697637AC" w14:textId="77777777" w:rsidR="003C3F3F" w:rsidRDefault="003C3F3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4D752" w14:textId="77777777" w:rsidR="00564D55" w:rsidRDefault="00564D55" w:rsidP="00C52F7B">
      <w:r>
        <w:separator/>
      </w:r>
    </w:p>
  </w:footnote>
  <w:footnote w:type="continuationSeparator" w:id="0">
    <w:p w14:paraId="133F7501" w14:textId="77777777" w:rsidR="00564D55" w:rsidRDefault="00564D5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18E445A"/>
    <w:multiLevelType w:val="multilevel"/>
    <w:tmpl w:val="B3D2008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EEE6AC3"/>
    <w:multiLevelType w:val="multilevel"/>
    <w:tmpl w:val="D4E043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7832C8"/>
    <w:multiLevelType w:val="multilevel"/>
    <w:tmpl w:val="B0064F72"/>
    <w:lvl w:ilvl="0">
      <w:start w:val="5"/>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949404B"/>
    <w:multiLevelType w:val="multilevel"/>
    <w:tmpl w:val="E6B07EF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D05C49"/>
    <w:multiLevelType w:val="multilevel"/>
    <w:tmpl w:val="4A90F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5" w15:restartNumberingAfterBreak="0">
    <w:nsid w:val="236933A1"/>
    <w:multiLevelType w:val="multilevel"/>
    <w:tmpl w:val="2A4644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E08DC"/>
    <w:multiLevelType w:val="multilevel"/>
    <w:tmpl w:val="FCBA38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29887C9C"/>
    <w:multiLevelType w:val="multilevel"/>
    <w:tmpl w:val="A252A9B2"/>
    <w:lvl w:ilvl="0">
      <w:start w:val="5"/>
      <w:numFmt w:val="decimal"/>
      <w:lvlText w:val="%1."/>
      <w:lvlJc w:val="left"/>
      <w:pPr>
        <w:ind w:left="432" w:hanging="432"/>
      </w:pPr>
      <w:rPr>
        <w:rFonts w:hint="default"/>
      </w:rPr>
    </w:lvl>
    <w:lvl w:ilvl="1">
      <w:start w:val="3"/>
      <w:numFmt w:val="decimal"/>
      <w:lvlText w:val="%1.%2."/>
      <w:lvlJc w:val="left"/>
      <w:pPr>
        <w:ind w:left="144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9"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9E7F75"/>
    <w:multiLevelType w:val="multilevel"/>
    <w:tmpl w:val="DD78E5F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Zero"/>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D357CD"/>
    <w:multiLevelType w:val="hybridMultilevel"/>
    <w:tmpl w:val="5D061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63295865"/>
    <w:multiLevelType w:val="multilevel"/>
    <w:tmpl w:val="B75493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37965BD"/>
    <w:multiLevelType w:val="multilevel"/>
    <w:tmpl w:val="B6EE50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087070"/>
    <w:multiLevelType w:val="multilevel"/>
    <w:tmpl w:val="79DECD3C"/>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7"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8"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29"/>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3"/>
  </w:num>
  <w:num w:numId="7">
    <w:abstractNumId w:val="12"/>
  </w:num>
  <w:num w:numId="8">
    <w:abstractNumId w:val="41"/>
  </w:num>
  <w:num w:numId="9">
    <w:abstractNumId w:val="23"/>
  </w:num>
  <w:num w:numId="10">
    <w:abstractNumId w:val="9"/>
  </w:num>
  <w:num w:numId="11">
    <w:abstractNumId w:val="46"/>
  </w:num>
  <w:num w:numId="12">
    <w:abstractNumId w:val="39"/>
  </w:num>
  <w:num w:numId="13">
    <w:abstractNumId w:val="4"/>
  </w:num>
  <w:num w:numId="14">
    <w:abstractNumId w:val="13"/>
  </w:num>
  <w:num w:numId="15">
    <w:abstractNumId w:val="25"/>
  </w:num>
  <w:num w:numId="16">
    <w:abstractNumId w:val="44"/>
  </w:num>
  <w:num w:numId="17">
    <w:abstractNumId w:val="32"/>
  </w:num>
  <w:num w:numId="18">
    <w:abstractNumId w:val="17"/>
  </w:num>
  <w:num w:numId="19">
    <w:abstractNumId w:val="43"/>
  </w:num>
  <w:num w:numId="20">
    <w:abstractNumId w:val="30"/>
  </w:num>
  <w:num w:numId="21">
    <w:abstractNumId w:val="19"/>
  </w:num>
  <w:num w:numId="22">
    <w:abstractNumId w:val="47"/>
  </w:num>
  <w:num w:numId="23">
    <w:abstractNumId w:val="26"/>
  </w:num>
  <w:num w:numId="24">
    <w:abstractNumId w:val="48"/>
  </w:num>
  <w:num w:numId="25">
    <w:abstractNumId w:val="34"/>
  </w:num>
  <w:num w:numId="26">
    <w:abstractNumId w:val="38"/>
  </w:num>
  <w:num w:numId="27">
    <w:abstractNumId w:val="2"/>
  </w:num>
  <w:num w:numId="28">
    <w:abstractNumId w:val="40"/>
  </w:num>
  <w:num w:numId="29">
    <w:abstractNumId w:val="8"/>
  </w:num>
  <w:num w:numId="30">
    <w:abstractNumId w:val="27"/>
  </w:num>
  <w:num w:numId="31">
    <w:abstractNumId w:val="16"/>
  </w:num>
  <w:num w:numId="32">
    <w:abstractNumId w:val="6"/>
  </w:num>
  <w:num w:numId="33">
    <w:abstractNumId w:val="42"/>
  </w:num>
  <w:num w:numId="34">
    <w:abstractNumId w:val="0"/>
  </w:num>
  <w:num w:numId="35">
    <w:abstractNumId w:val="22"/>
  </w:num>
  <w:num w:numId="36">
    <w:abstractNumId w:val="35"/>
  </w:num>
  <w:num w:numId="37">
    <w:abstractNumId w:val="20"/>
  </w:num>
  <w:num w:numId="38">
    <w:abstractNumId w:val="1"/>
  </w:num>
  <w:num w:numId="39">
    <w:abstractNumId w:val="5"/>
  </w:num>
  <w:num w:numId="40">
    <w:abstractNumId w:val="15"/>
  </w:num>
  <w:num w:numId="41">
    <w:abstractNumId w:val="36"/>
  </w:num>
  <w:num w:numId="42">
    <w:abstractNumId w:val="18"/>
  </w:num>
  <w:num w:numId="43">
    <w:abstractNumId w:val="37"/>
  </w:num>
  <w:num w:numId="44">
    <w:abstractNumId w:val="31"/>
  </w:num>
  <w:num w:numId="45">
    <w:abstractNumId w:val="11"/>
  </w:num>
  <w:num w:numId="46">
    <w:abstractNumId w:val="45"/>
  </w:num>
  <w:num w:numId="47">
    <w:abstractNumId w:val="24"/>
  </w:num>
  <w:num w:numId="48">
    <w:abstractNumId w:val="7"/>
  </w:num>
  <w:num w:numId="4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DA"/>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3515"/>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205FC"/>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47ACB"/>
    <w:rsid w:val="00151C44"/>
    <w:rsid w:val="00152650"/>
    <w:rsid w:val="00152E20"/>
    <w:rsid w:val="00153077"/>
    <w:rsid w:val="0015320B"/>
    <w:rsid w:val="0015423F"/>
    <w:rsid w:val="0015429C"/>
    <w:rsid w:val="00155216"/>
    <w:rsid w:val="001554D9"/>
    <w:rsid w:val="0015717B"/>
    <w:rsid w:val="00157470"/>
    <w:rsid w:val="00162526"/>
    <w:rsid w:val="00164972"/>
    <w:rsid w:val="00165271"/>
    <w:rsid w:val="00167315"/>
    <w:rsid w:val="00167D4C"/>
    <w:rsid w:val="00167F51"/>
    <w:rsid w:val="00170FD1"/>
    <w:rsid w:val="0017114D"/>
    <w:rsid w:val="001720CE"/>
    <w:rsid w:val="00173871"/>
    <w:rsid w:val="001753A5"/>
    <w:rsid w:val="00181045"/>
    <w:rsid w:val="00183B21"/>
    <w:rsid w:val="00186288"/>
    <w:rsid w:val="00186A69"/>
    <w:rsid w:val="00187EA4"/>
    <w:rsid w:val="00191D66"/>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0DD0"/>
    <w:rsid w:val="001C41D0"/>
    <w:rsid w:val="001C5D94"/>
    <w:rsid w:val="001C7EDF"/>
    <w:rsid w:val="001D2169"/>
    <w:rsid w:val="001D47D8"/>
    <w:rsid w:val="001D48F9"/>
    <w:rsid w:val="001D5332"/>
    <w:rsid w:val="001D5711"/>
    <w:rsid w:val="001D5773"/>
    <w:rsid w:val="001D6190"/>
    <w:rsid w:val="001D710F"/>
    <w:rsid w:val="001E128D"/>
    <w:rsid w:val="001E27E8"/>
    <w:rsid w:val="001E687A"/>
    <w:rsid w:val="001F1D89"/>
    <w:rsid w:val="001F22A3"/>
    <w:rsid w:val="001F61A7"/>
    <w:rsid w:val="002042CD"/>
    <w:rsid w:val="002070D7"/>
    <w:rsid w:val="0020777C"/>
    <w:rsid w:val="0021083E"/>
    <w:rsid w:val="0021097E"/>
    <w:rsid w:val="002115D5"/>
    <w:rsid w:val="0021373D"/>
    <w:rsid w:val="00213B73"/>
    <w:rsid w:val="00222DB5"/>
    <w:rsid w:val="00227AE5"/>
    <w:rsid w:val="00227F6A"/>
    <w:rsid w:val="002328FE"/>
    <w:rsid w:val="00234348"/>
    <w:rsid w:val="002346CE"/>
    <w:rsid w:val="00235305"/>
    <w:rsid w:val="0023630A"/>
    <w:rsid w:val="00236601"/>
    <w:rsid w:val="002371DF"/>
    <w:rsid w:val="0024039B"/>
    <w:rsid w:val="002419E8"/>
    <w:rsid w:val="002435C4"/>
    <w:rsid w:val="00245039"/>
    <w:rsid w:val="002450C3"/>
    <w:rsid w:val="0025075A"/>
    <w:rsid w:val="00251CC2"/>
    <w:rsid w:val="00251E74"/>
    <w:rsid w:val="00253DFB"/>
    <w:rsid w:val="0025440F"/>
    <w:rsid w:val="00254AE6"/>
    <w:rsid w:val="00255708"/>
    <w:rsid w:val="00256DF1"/>
    <w:rsid w:val="00256F66"/>
    <w:rsid w:val="00257966"/>
    <w:rsid w:val="002621C3"/>
    <w:rsid w:val="00263E87"/>
    <w:rsid w:val="00265C02"/>
    <w:rsid w:val="002762F1"/>
    <w:rsid w:val="0028396A"/>
    <w:rsid w:val="00283AAE"/>
    <w:rsid w:val="0028455A"/>
    <w:rsid w:val="00284DCB"/>
    <w:rsid w:val="0028545E"/>
    <w:rsid w:val="00286495"/>
    <w:rsid w:val="0028676E"/>
    <w:rsid w:val="00286D22"/>
    <w:rsid w:val="0029282C"/>
    <w:rsid w:val="002931D0"/>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1616"/>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B5"/>
    <w:rsid w:val="00322D7A"/>
    <w:rsid w:val="00325A27"/>
    <w:rsid w:val="00325C45"/>
    <w:rsid w:val="00326779"/>
    <w:rsid w:val="00326F2A"/>
    <w:rsid w:val="00331722"/>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52F2"/>
    <w:rsid w:val="003B7068"/>
    <w:rsid w:val="003B77C2"/>
    <w:rsid w:val="003C0F7F"/>
    <w:rsid w:val="003C2C0D"/>
    <w:rsid w:val="003C3F3F"/>
    <w:rsid w:val="003C5194"/>
    <w:rsid w:val="003C75ED"/>
    <w:rsid w:val="003D03AC"/>
    <w:rsid w:val="003D0553"/>
    <w:rsid w:val="003D21A9"/>
    <w:rsid w:val="003D376D"/>
    <w:rsid w:val="003D3C9E"/>
    <w:rsid w:val="003D49CC"/>
    <w:rsid w:val="003E108E"/>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371B9"/>
    <w:rsid w:val="004403AF"/>
    <w:rsid w:val="0044063F"/>
    <w:rsid w:val="00443721"/>
    <w:rsid w:val="00450762"/>
    <w:rsid w:val="00451879"/>
    <w:rsid w:val="00460545"/>
    <w:rsid w:val="00461A36"/>
    <w:rsid w:val="00463A71"/>
    <w:rsid w:val="004668A3"/>
    <w:rsid w:val="00466D91"/>
    <w:rsid w:val="004721CA"/>
    <w:rsid w:val="00474456"/>
    <w:rsid w:val="00475B10"/>
    <w:rsid w:val="00475DE5"/>
    <w:rsid w:val="004800FE"/>
    <w:rsid w:val="00480DF1"/>
    <w:rsid w:val="00482220"/>
    <w:rsid w:val="00482787"/>
    <w:rsid w:val="00482F2E"/>
    <w:rsid w:val="00483161"/>
    <w:rsid w:val="00483A48"/>
    <w:rsid w:val="00485731"/>
    <w:rsid w:val="00490687"/>
    <w:rsid w:val="004915BD"/>
    <w:rsid w:val="004921E9"/>
    <w:rsid w:val="00492434"/>
    <w:rsid w:val="00495496"/>
    <w:rsid w:val="00496846"/>
    <w:rsid w:val="00497C1E"/>
    <w:rsid w:val="004A4A5D"/>
    <w:rsid w:val="004A5C9C"/>
    <w:rsid w:val="004B1870"/>
    <w:rsid w:val="004B4BFE"/>
    <w:rsid w:val="004C0253"/>
    <w:rsid w:val="004C4F5D"/>
    <w:rsid w:val="004C58C7"/>
    <w:rsid w:val="004D495C"/>
    <w:rsid w:val="004E0791"/>
    <w:rsid w:val="004E39E5"/>
    <w:rsid w:val="004E3DDF"/>
    <w:rsid w:val="004E443D"/>
    <w:rsid w:val="004E4737"/>
    <w:rsid w:val="004E4A76"/>
    <w:rsid w:val="004E5E1E"/>
    <w:rsid w:val="004E6E94"/>
    <w:rsid w:val="004F1359"/>
    <w:rsid w:val="004F4940"/>
    <w:rsid w:val="004F5D8F"/>
    <w:rsid w:val="005019CD"/>
    <w:rsid w:val="00501B46"/>
    <w:rsid w:val="00501E41"/>
    <w:rsid w:val="00503826"/>
    <w:rsid w:val="00504556"/>
    <w:rsid w:val="00504BDE"/>
    <w:rsid w:val="005066B5"/>
    <w:rsid w:val="00507A3A"/>
    <w:rsid w:val="00507CBE"/>
    <w:rsid w:val="0051088C"/>
    <w:rsid w:val="00510D76"/>
    <w:rsid w:val="0051126A"/>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57E2A"/>
    <w:rsid w:val="00562276"/>
    <w:rsid w:val="00563D67"/>
    <w:rsid w:val="00564D55"/>
    <w:rsid w:val="005675D8"/>
    <w:rsid w:val="005675DC"/>
    <w:rsid w:val="00567890"/>
    <w:rsid w:val="00572259"/>
    <w:rsid w:val="00577CE4"/>
    <w:rsid w:val="005801E7"/>
    <w:rsid w:val="00580A83"/>
    <w:rsid w:val="00582C66"/>
    <w:rsid w:val="00586CE0"/>
    <w:rsid w:val="00587321"/>
    <w:rsid w:val="00590A7E"/>
    <w:rsid w:val="00592E50"/>
    <w:rsid w:val="00592E79"/>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563"/>
    <w:rsid w:val="005F7E8D"/>
    <w:rsid w:val="005F7ED3"/>
    <w:rsid w:val="00600ACE"/>
    <w:rsid w:val="00601309"/>
    <w:rsid w:val="00601DE4"/>
    <w:rsid w:val="00602C9C"/>
    <w:rsid w:val="0060458B"/>
    <w:rsid w:val="00606047"/>
    <w:rsid w:val="00607684"/>
    <w:rsid w:val="00607EFB"/>
    <w:rsid w:val="00615DCF"/>
    <w:rsid w:val="006168AC"/>
    <w:rsid w:val="0062215B"/>
    <w:rsid w:val="0062422A"/>
    <w:rsid w:val="0062424B"/>
    <w:rsid w:val="006304E2"/>
    <w:rsid w:val="00631DF8"/>
    <w:rsid w:val="00633A10"/>
    <w:rsid w:val="0063503E"/>
    <w:rsid w:val="00636051"/>
    <w:rsid w:val="00642CB5"/>
    <w:rsid w:val="0064357E"/>
    <w:rsid w:val="006435B4"/>
    <w:rsid w:val="00643D4B"/>
    <w:rsid w:val="006502FC"/>
    <w:rsid w:val="00651E82"/>
    <w:rsid w:val="0065286A"/>
    <w:rsid w:val="00652DAD"/>
    <w:rsid w:val="00653666"/>
    <w:rsid w:val="0066171B"/>
    <w:rsid w:val="00667342"/>
    <w:rsid w:val="00670A3E"/>
    <w:rsid w:val="00671AE9"/>
    <w:rsid w:val="00672880"/>
    <w:rsid w:val="00672BF3"/>
    <w:rsid w:val="00672DE8"/>
    <w:rsid w:val="0067424E"/>
    <w:rsid w:val="00674697"/>
    <w:rsid w:val="006761B6"/>
    <w:rsid w:val="00680022"/>
    <w:rsid w:val="0068152F"/>
    <w:rsid w:val="006857F3"/>
    <w:rsid w:val="00690AFE"/>
    <w:rsid w:val="00694FC7"/>
    <w:rsid w:val="0069636D"/>
    <w:rsid w:val="00696393"/>
    <w:rsid w:val="00696E98"/>
    <w:rsid w:val="006976BF"/>
    <w:rsid w:val="006A1858"/>
    <w:rsid w:val="006A2970"/>
    <w:rsid w:val="006A3021"/>
    <w:rsid w:val="006A34ED"/>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D734C"/>
    <w:rsid w:val="006E12A8"/>
    <w:rsid w:val="006E2ECC"/>
    <w:rsid w:val="006E6D3D"/>
    <w:rsid w:val="006F01A4"/>
    <w:rsid w:val="006F133F"/>
    <w:rsid w:val="006F276C"/>
    <w:rsid w:val="006F2D04"/>
    <w:rsid w:val="006F547B"/>
    <w:rsid w:val="006F601F"/>
    <w:rsid w:val="006F6156"/>
    <w:rsid w:val="006F780B"/>
    <w:rsid w:val="007022C3"/>
    <w:rsid w:val="00702704"/>
    <w:rsid w:val="0070273A"/>
    <w:rsid w:val="00704296"/>
    <w:rsid w:val="00704AB2"/>
    <w:rsid w:val="0071146D"/>
    <w:rsid w:val="00711F68"/>
    <w:rsid w:val="00712892"/>
    <w:rsid w:val="007130E6"/>
    <w:rsid w:val="00714EC8"/>
    <w:rsid w:val="00714EF4"/>
    <w:rsid w:val="007158A8"/>
    <w:rsid w:val="00721AF1"/>
    <w:rsid w:val="00721B39"/>
    <w:rsid w:val="00722EE9"/>
    <w:rsid w:val="00723437"/>
    <w:rsid w:val="00724F1D"/>
    <w:rsid w:val="0072645B"/>
    <w:rsid w:val="0073091E"/>
    <w:rsid w:val="00730ED0"/>
    <w:rsid w:val="007312D8"/>
    <w:rsid w:val="00734045"/>
    <w:rsid w:val="0073453A"/>
    <w:rsid w:val="007358F6"/>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6FBB"/>
    <w:rsid w:val="00767D96"/>
    <w:rsid w:val="007710EA"/>
    <w:rsid w:val="00772418"/>
    <w:rsid w:val="0077515C"/>
    <w:rsid w:val="00776559"/>
    <w:rsid w:val="0077747A"/>
    <w:rsid w:val="00781A43"/>
    <w:rsid w:val="007838AD"/>
    <w:rsid w:val="00784AB1"/>
    <w:rsid w:val="007871E3"/>
    <w:rsid w:val="0078724E"/>
    <w:rsid w:val="0079239F"/>
    <w:rsid w:val="0079328B"/>
    <w:rsid w:val="007933B1"/>
    <w:rsid w:val="00793FC5"/>
    <w:rsid w:val="00794C91"/>
    <w:rsid w:val="00794D1E"/>
    <w:rsid w:val="007A019C"/>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1C96"/>
    <w:rsid w:val="00805B61"/>
    <w:rsid w:val="008072D6"/>
    <w:rsid w:val="00807654"/>
    <w:rsid w:val="00810918"/>
    <w:rsid w:val="00812C5C"/>
    <w:rsid w:val="00813A5C"/>
    <w:rsid w:val="008141B7"/>
    <w:rsid w:val="0082256D"/>
    <w:rsid w:val="00827058"/>
    <w:rsid w:val="00830003"/>
    <w:rsid w:val="008315FC"/>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272E"/>
    <w:rsid w:val="00862FD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622F"/>
    <w:rsid w:val="008863B4"/>
    <w:rsid w:val="00886470"/>
    <w:rsid w:val="008868DC"/>
    <w:rsid w:val="008879AA"/>
    <w:rsid w:val="00890ACE"/>
    <w:rsid w:val="00891945"/>
    <w:rsid w:val="00892E10"/>
    <w:rsid w:val="0089306C"/>
    <w:rsid w:val="008944D6"/>
    <w:rsid w:val="00895124"/>
    <w:rsid w:val="008964EC"/>
    <w:rsid w:val="008A4931"/>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4ABC"/>
    <w:rsid w:val="008E5DB9"/>
    <w:rsid w:val="008E66C6"/>
    <w:rsid w:val="008F3424"/>
    <w:rsid w:val="008F4F29"/>
    <w:rsid w:val="008F5CDF"/>
    <w:rsid w:val="00900B00"/>
    <w:rsid w:val="009012C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6AB3"/>
    <w:rsid w:val="009308F9"/>
    <w:rsid w:val="009316BA"/>
    <w:rsid w:val="00932EA9"/>
    <w:rsid w:val="00932FCE"/>
    <w:rsid w:val="0093509E"/>
    <w:rsid w:val="00935105"/>
    <w:rsid w:val="0093613D"/>
    <w:rsid w:val="00936571"/>
    <w:rsid w:val="0093660A"/>
    <w:rsid w:val="00936C34"/>
    <w:rsid w:val="00940506"/>
    <w:rsid w:val="00940E3A"/>
    <w:rsid w:val="00942179"/>
    <w:rsid w:val="00942E69"/>
    <w:rsid w:val="00945255"/>
    <w:rsid w:val="00945842"/>
    <w:rsid w:val="00945F09"/>
    <w:rsid w:val="00950256"/>
    <w:rsid w:val="00951000"/>
    <w:rsid w:val="009516B6"/>
    <w:rsid w:val="009523EB"/>
    <w:rsid w:val="00953423"/>
    <w:rsid w:val="00954C11"/>
    <w:rsid w:val="00956A09"/>
    <w:rsid w:val="00957EE0"/>
    <w:rsid w:val="0096418C"/>
    <w:rsid w:val="009653A8"/>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1EDA"/>
    <w:rsid w:val="009E237C"/>
    <w:rsid w:val="009E487B"/>
    <w:rsid w:val="009F113E"/>
    <w:rsid w:val="009F25F4"/>
    <w:rsid w:val="009F36F4"/>
    <w:rsid w:val="009F4A32"/>
    <w:rsid w:val="009F5C17"/>
    <w:rsid w:val="009F5D4B"/>
    <w:rsid w:val="009F685D"/>
    <w:rsid w:val="009F73CE"/>
    <w:rsid w:val="00A00A9B"/>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00F2"/>
    <w:rsid w:val="00A32503"/>
    <w:rsid w:val="00A342F8"/>
    <w:rsid w:val="00A345A8"/>
    <w:rsid w:val="00A36257"/>
    <w:rsid w:val="00A42C8A"/>
    <w:rsid w:val="00A4313A"/>
    <w:rsid w:val="00A455C3"/>
    <w:rsid w:val="00A53B23"/>
    <w:rsid w:val="00A60065"/>
    <w:rsid w:val="00A60523"/>
    <w:rsid w:val="00A61C05"/>
    <w:rsid w:val="00A63600"/>
    <w:rsid w:val="00A64ABD"/>
    <w:rsid w:val="00A65770"/>
    <w:rsid w:val="00A6627E"/>
    <w:rsid w:val="00A664D7"/>
    <w:rsid w:val="00A70D37"/>
    <w:rsid w:val="00A71983"/>
    <w:rsid w:val="00A7400F"/>
    <w:rsid w:val="00A74A8E"/>
    <w:rsid w:val="00A74B3A"/>
    <w:rsid w:val="00A76B1C"/>
    <w:rsid w:val="00A812D5"/>
    <w:rsid w:val="00A82D14"/>
    <w:rsid w:val="00A82E7F"/>
    <w:rsid w:val="00A83CCE"/>
    <w:rsid w:val="00A8700F"/>
    <w:rsid w:val="00A87331"/>
    <w:rsid w:val="00A90252"/>
    <w:rsid w:val="00A911AC"/>
    <w:rsid w:val="00A91C5A"/>
    <w:rsid w:val="00A93BAE"/>
    <w:rsid w:val="00A94906"/>
    <w:rsid w:val="00A95021"/>
    <w:rsid w:val="00A9664A"/>
    <w:rsid w:val="00AA1634"/>
    <w:rsid w:val="00AA571A"/>
    <w:rsid w:val="00AA6656"/>
    <w:rsid w:val="00AA765D"/>
    <w:rsid w:val="00AB000F"/>
    <w:rsid w:val="00AB0103"/>
    <w:rsid w:val="00AB1728"/>
    <w:rsid w:val="00AB2848"/>
    <w:rsid w:val="00AB3A28"/>
    <w:rsid w:val="00AC12AF"/>
    <w:rsid w:val="00AC25E7"/>
    <w:rsid w:val="00AC7809"/>
    <w:rsid w:val="00AC7914"/>
    <w:rsid w:val="00AD2729"/>
    <w:rsid w:val="00AD5F3A"/>
    <w:rsid w:val="00AE04EB"/>
    <w:rsid w:val="00AE5228"/>
    <w:rsid w:val="00AE5D17"/>
    <w:rsid w:val="00AF216B"/>
    <w:rsid w:val="00AF2901"/>
    <w:rsid w:val="00AF2B49"/>
    <w:rsid w:val="00AF2F33"/>
    <w:rsid w:val="00AF3CB3"/>
    <w:rsid w:val="00AF44C5"/>
    <w:rsid w:val="00AF52DB"/>
    <w:rsid w:val="00AF6F4A"/>
    <w:rsid w:val="00AF7FA5"/>
    <w:rsid w:val="00B009B6"/>
    <w:rsid w:val="00B00E67"/>
    <w:rsid w:val="00B07C8A"/>
    <w:rsid w:val="00B10339"/>
    <w:rsid w:val="00B13F1A"/>
    <w:rsid w:val="00B15B61"/>
    <w:rsid w:val="00B15E23"/>
    <w:rsid w:val="00B16417"/>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49C7"/>
    <w:rsid w:val="00B861C3"/>
    <w:rsid w:val="00B86F1B"/>
    <w:rsid w:val="00B90C6A"/>
    <w:rsid w:val="00B926B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35EE"/>
    <w:rsid w:val="00C03895"/>
    <w:rsid w:val="00C03ED6"/>
    <w:rsid w:val="00C05E32"/>
    <w:rsid w:val="00C07899"/>
    <w:rsid w:val="00C1188C"/>
    <w:rsid w:val="00C11FF4"/>
    <w:rsid w:val="00C13A16"/>
    <w:rsid w:val="00C15793"/>
    <w:rsid w:val="00C17D12"/>
    <w:rsid w:val="00C21B1B"/>
    <w:rsid w:val="00C24E2A"/>
    <w:rsid w:val="00C2621B"/>
    <w:rsid w:val="00C26A7E"/>
    <w:rsid w:val="00C275C0"/>
    <w:rsid w:val="00C27A91"/>
    <w:rsid w:val="00C36406"/>
    <w:rsid w:val="00C374BE"/>
    <w:rsid w:val="00C41E79"/>
    <w:rsid w:val="00C42030"/>
    <w:rsid w:val="00C45023"/>
    <w:rsid w:val="00C4513E"/>
    <w:rsid w:val="00C4697F"/>
    <w:rsid w:val="00C50157"/>
    <w:rsid w:val="00C52F7B"/>
    <w:rsid w:val="00C53454"/>
    <w:rsid w:val="00C53FC7"/>
    <w:rsid w:val="00C545E0"/>
    <w:rsid w:val="00C5497D"/>
    <w:rsid w:val="00C5613C"/>
    <w:rsid w:val="00C567F1"/>
    <w:rsid w:val="00C56BC3"/>
    <w:rsid w:val="00C570C9"/>
    <w:rsid w:val="00C57EF6"/>
    <w:rsid w:val="00C60475"/>
    <w:rsid w:val="00C63B2E"/>
    <w:rsid w:val="00C7087D"/>
    <w:rsid w:val="00C742CF"/>
    <w:rsid w:val="00C74FA8"/>
    <w:rsid w:val="00C7673D"/>
    <w:rsid w:val="00C82C41"/>
    <w:rsid w:val="00C86891"/>
    <w:rsid w:val="00C871C0"/>
    <w:rsid w:val="00C91E28"/>
    <w:rsid w:val="00C94A6F"/>
    <w:rsid w:val="00C94CAB"/>
    <w:rsid w:val="00CA054F"/>
    <w:rsid w:val="00CA315F"/>
    <w:rsid w:val="00CA32C8"/>
    <w:rsid w:val="00CA585F"/>
    <w:rsid w:val="00CA5BB6"/>
    <w:rsid w:val="00CA754F"/>
    <w:rsid w:val="00CB22C6"/>
    <w:rsid w:val="00CB2E14"/>
    <w:rsid w:val="00CB396C"/>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2FF"/>
    <w:rsid w:val="00D15980"/>
    <w:rsid w:val="00D160AD"/>
    <w:rsid w:val="00D16149"/>
    <w:rsid w:val="00D17AB0"/>
    <w:rsid w:val="00D212BC"/>
    <w:rsid w:val="00D229D2"/>
    <w:rsid w:val="00D23528"/>
    <w:rsid w:val="00D24A95"/>
    <w:rsid w:val="00D3266E"/>
    <w:rsid w:val="00D334D2"/>
    <w:rsid w:val="00D33A96"/>
    <w:rsid w:val="00D343CB"/>
    <w:rsid w:val="00D34CB9"/>
    <w:rsid w:val="00D4215E"/>
    <w:rsid w:val="00D42298"/>
    <w:rsid w:val="00D423F7"/>
    <w:rsid w:val="00D42A41"/>
    <w:rsid w:val="00D44553"/>
    <w:rsid w:val="00D46DC5"/>
    <w:rsid w:val="00D5536E"/>
    <w:rsid w:val="00D55CB7"/>
    <w:rsid w:val="00D577C3"/>
    <w:rsid w:val="00D60BBC"/>
    <w:rsid w:val="00D641E8"/>
    <w:rsid w:val="00D65405"/>
    <w:rsid w:val="00D66315"/>
    <w:rsid w:val="00D6677C"/>
    <w:rsid w:val="00D671EE"/>
    <w:rsid w:val="00D67E34"/>
    <w:rsid w:val="00D701C1"/>
    <w:rsid w:val="00D72165"/>
    <w:rsid w:val="00D763C2"/>
    <w:rsid w:val="00D770CE"/>
    <w:rsid w:val="00D77377"/>
    <w:rsid w:val="00D81EDB"/>
    <w:rsid w:val="00D83292"/>
    <w:rsid w:val="00D83879"/>
    <w:rsid w:val="00D904FC"/>
    <w:rsid w:val="00D91B1A"/>
    <w:rsid w:val="00D91B6C"/>
    <w:rsid w:val="00D942ED"/>
    <w:rsid w:val="00D95F1C"/>
    <w:rsid w:val="00D97927"/>
    <w:rsid w:val="00DA1715"/>
    <w:rsid w:val="00DA4231"/>
    <w:rsid w:val="00DA4889"/>
    <w:rsid w:val="00DA4E61"/>
    <w:rsid w:val="00DA51B3"/>
    <w:rsid w:val="00DA6111"/>
    <w:rsid w:val="00DB0C54"/>
    <w:rsid w:val="00DB20C3"/>
    <w:rsid w:val="00DB58A7"/>
    <w:rsid w:val="00DB5E65"/>
    <w:rsid w:val="00DC2083"/>
    <w:rsid w:val="00DC23EA"/>
    <w:rsid w:val="00DC5736"/>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DF623B"/>
    <w:rsid w:val="00E000BB"/>
    <w:rsid w:val="00E00BE6"/>
    <w:rsid w:val="00E00F8F"/>
    <w:rsid w:val="00E015D1"/>
    <w:rsid w:val="00E01642"/>
    <w:rsid w:val="00E02EB7"/>
    <w:rsid w:val="00E03A50"/>
    <w:rsid w:val="00E06A08"/>
    <w:rsid w:val="00E11F1B"/>
    <w:rsid w:val="00E12DC1"/>
    <w:rsid w:val="00E13330"/>
    <w:rsid w:val="00E13DF0"/>
    <w:rsid w:val="00E142A0"/>
    <w:rsid w:val="00E14A5B"/>
    <w:rsid w:val="00E1605F"/>
    <w:rsid w:val="00E16E8A"/>
    <w:rsid w:val="00E20057"/>
    <w:rsid w:val="00E2308C"/>
    <w:rsid w:val="00E30158"/>
    <w:rsid w:val="00E330E8"/>
    <w:rsid w:val="00E3521D"/>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7EA6"/>
    <w:rsid w:val="00E724E3"/>
    <w:rsid w:val="00E745E9"/>
    <w:rsid w:val="00E77E48"/>
    <w:rsid w:val="00E80CF0"/>
    <w:rsid w:val="00E81D55"/>
    <w:rsid w:val="00E82A40"/>
    <w:rsid w:val="00E82E90"/>
    <w:rsid w:val="00E8485A"/>
    <w:rsid w:val="00E853A0"/>
    <w:rsid w:val="00E86550"/>
    <w:rsid w:val="00E86F68"/>
    <w:rsid w:val="00E91324"/>
    <w:rsid w:val="00E9396D"/>
    <w:rsid w:val="00EA134A"/>
    <w:rsid w:val="00EA7477"/>
    <w:rsid w:val="00EB1D94"/>
    <w:rsid w:val="00EB6848"/>
    <w:rsid w:val="00EB6D51"/>
    <w:rsid w:val="00EB78C8"/>
    <w:rsid w:val="00EC0451"/>
    <w:rsid w:val="00EC2321"/>
    <w:rsid w:val="00EC3E23"/>
    <w:rsid w:val="00EC45DF"/>
    <w:rsid w:val="00EC5339"/>
    <w:rsid w:val="00EC5B52"/>
    <w:rsid w:val="00EC68D8"/>
    <w:rsid w:val="00EC6920"/>
    <w:rsid w:val="00EC6B35"/>
    <w:rsid w:val="00ED0232"/>
    <w:rsid w:val="00ED465B"/>
    <w:rsid w:val="00ED4B9B"/>
    <w:rsid w:val="00ED4EA6"/>
    <w:rsid w:val="00EE04DE"/>
    <w:rsid w:val="00EE088A"/>
    <w:rsid w:val="00EE1AD0"/>
    <w:rsid w:val="00EE4926"/>
    <w:rsid w:val="00EE6ED4"/>
    <w:rsid w:val="00EE7035"/>
    <w:rsid w:val="00EF06DA"/>
    <w:rsid w:val="00EF1359"/>
    <w:rsid w:val="00EF299A"/>
    <w:rsid w:val="00EF2ABB"/>
    <w:rsid w:val="00EF3BAD"/>
    <w:rsid w:val="00EF3C2A"/>
    <w:rsid w:val="00EF4178"/>
    <w:rsid w:val="00F00C6D"/>
    <w:rsid w:val="00F02216"/>
    <w:rsid w:val="00F031FC"/>
    <w:rsid w:val="00F035B9"/>
    <w:rsid w:val="00F04F0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20E8"/>
    <w:rsid w:val="00F74E47"/>
    <w:rsid w:val="00F759C9"/>
    <w:rsid w:val="00F760DD"/>
    <w:rsid w:val="00F77CEA"/>
    <w:rsid w:val="00F77D0E"/>
    <w:rsid w:val="00F803A8"/>
    <w:rsid w:val="00F81BBE"/>
    <w:rsid w:val="00F81BF5"/>
    <w:rsid w:val="00F8311F"/>
    <w:rsid w:val="00F839FD"/>
    <w:rsid w:val="00F848EA"/>
    <w:rsid w:val="00F85B6C"/>
    <w:rsid w:val="00F8671C"/>
    <w:rsid w:val="00F920AD"/>
    <w:rsid w:val="00F964A4"/>
    <w:rsid w:val="00F969A9"/>
    <w:rsid w:val="00FA1089"/>
    <w:rsid w:val="00FA1588"/>
    <w:rsid w:val="00FA2183"/>
    <w:rsid w:val="00FA2351"/>
    <w:rsid w:val="00FA5C96"/>
    <w:rsid w:val="00FA62A6"/>
    <w:rsid w:val="00FA65DA"/>
    <w:rsid w:val="00FA69D4"/>
    <w:rsid w:val="00FA7966"/>
    <w:rsid w:val="00FA7FD2"/>
    <w:rsid w:val="00FB0360"/>
    <w:rsid w:val="00FB07B2"/>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0D84"/>
    <w:rsid w:val="00FF3064"/>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D4FB9241-48E1-4652-9A8C-17F9BC37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uiPriority w:val="99"/>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qFormat/>
    <w:rsid w:val="003E108E"/>
  </w:style>
  <w:style w:type="character" w:customStyle="1" w:styleId="eop">
    <w:name w:val="eop"/>
    <w:qFormat/>
    <w:rsid w:val="003E108E"/>
  </w:style>
  <w:style w:type="paragraph" w:styleId="affb">
    <w:name w:val="No Spacing"/>
    <w:uiPriority w:val="1"/>
    <w:qFormat/>
    <w:rsid w:val="00A9664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452343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0940377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3240129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76431634">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12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oleObject" Target="embeddings/oleObject7.bin"/><Relationship Id="rId42" Type="http://schemas.openxmlformats.org/officeDocument/2006/relationships/image" Target="media/image18.png"/><Relationship Id="rId47" Type="http://schemas.openxmlformats.org/officeDocument/2006/relationships/oleObject" Target="embeddings/oleObject21.bin"/><Relationship Id="rId63" Type="http://schemas.openxmlformats.org/officeDocument/2006/relationships/image" Target="media/image28.png"/><Relationship Id="rId68" Type="http://schemas.openxmlformats.org/officeDocument/2006/relationships/oleObject" Target="embeddings/oleObject30.bin"/><Relationship Id="rId16" Type="http://schemas.openxmlformats.org/officeDocument/2006/relationships/image" Target="media/image5.png"/><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image" Target="media/image22.png"/><Relationship Id="rId58" Type="http://schemas.openxmlformats.org/officeDocument/2006/relationships/oleObject" Target="embeddings/oleObject27.bin"/><Relationship Id="rId74" Type="http://schemas.openxmlformats.org/officeDocument/2006/relationships/hyperlink" Target="https://stepik.org/course/1127/promo?search=2090420136" TargetMode="External"/><Relationship Id="rId79" Type="http://schemas.openxmlformats.org/officeDocument/2006/relationships/hyperlink" Target="http://www.exponenta.ru/" TargetMode="External"/><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png"/><Relationship Id="rId56" Type="http://schemas.openxmlformats.org/officeDocument/2006/relationships/oleObject" Target="embeddings/oleObject26.bin"/><Relationship Id="rId64" Type="http://schemas.openxmlformats.org/officeDocument/2006/relationships/image" Target="media/image29.png"/><Relationship Id="rId69" Type="http://schemas.openxmlformats.org/officeDocument/2006/relationships/image" Target="media/image32.wmf"/><Relationship Id="rId77" Type="http://schemas.openxmlformats.org/officeDocument/2006/relationships/hyperlink" Target="http://ru.wikipedia.org/wiki/Wiki" TargetMode="External"/><Relationship Id="rId8" Type="http://schemas.openxmlformats.org/officeDocument/2006/relationships/image" Target="media/image1.png"/><Relationship Id="rId51" Type="http://schemas.openxmlformats.org/officeDocument/2006/relationships/image" Target="media/image21.png"/><Relationship Id="rId72" Type="http://schemas.openxmlformats.org/officeDocument/2006/relationships/oleObject" Target="embeddings/oleObject32.bin"/><Relationship Id="rId80" Type="http://schemas.openxmlformats.org/officeDocument/2006/relationships/hyperlink" Target="http://www.mccme.ru/free-books"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png"/><Relationship Id="rId46" Type="http://schemas.openxmlformats.org/officeDocument/2006/relationships/oleObject" Target="embeddings/oleObject20.bin"/><Relationship Id="rId59" Type="http://schemas.openxmlformats.org/officeDocument/2006/relationships/image" Target="media/image25.png"/><Relationship Id="rId67" Type="http://schemas.openxmlformats.org/officeDocument/2006/relationships/oleObject" Target="embeddings/oleObject29.bin"/><Relationship Id="rId20" Type="http://schemas.openxmlformats.org/officeDocument/2006/relationships/image" Target="media/image7.png"/><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28.bin"/><Relationship Id="rId70" Type="http://schemas.openxmlformats.org/officeDocument/2006/relationships/oleObject" Target="embeddings/oleObject31.bin"/><Relationship Id="rId75" Type="http://schemas.openxmlformats.org/officeDocument/2006/relationships/hyperlink" Target="https://stepik.org/course/83/promo?search=2090420140"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png"/><Relationship Id="rId36" Type="http://schemas.openxmlformats.org/officeDocument/2006/relationships/image" Target="media/image15.png"/><Relationship Id="rId49" Type="http://schemas.openxmlformats.org/officeDocument/2006/relationships/oleObject" Target="embeddings/oleObject22.bin"/><Relationship Id="rId57" Type="http://schemas.openxmlformats.org/officeDocument/2006/relationships/image" Target="media/image24.png"/><Relationship Id="rId10" Type="http://schemas.openxmlformats.org/officeDocument/2006/relationships/image" Target="media/image2.png"/><Relationship Id="rId31" Type="http://schemas.openxmlformats.org/officeDocument/2006/relationships/image" Target="media/image13.png"/><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6.png"/><Relationship Id="rId65" Type="http://schemas.openxmlformats.org/officeDocument/2006/relationships/image" Target="media/image30.png"/><Relationship Id="rId73" Type="http://schemas.openxmlformats.org/officeDocument/2006/relationships/hyperlink" Target="https://spark-interfax.ru/" TargetMode="External"/><Relationship Id="rId78" Type="http://schemas.openxmlformats.org/officeDocument/2006/relationships/hyperlink" Target="http://www.window.edu.ru/"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png"/><Relationship Id="rId39" Type="http://schemas.openxmlformats.org/officeDocument/2006/relationships/oleObject" Target="embeddings/oleObject16.bin"/><Relationship Id="rId34" Type="http://schemas.openxmlformats.org/officeDocument/2006/relationships/image" Target="media/image14.png"/><Relationship Id="rId50" Type="http://schemas.openxmlformats.org/officeDocument/2006/relationships/oleObject" Target="embeddings/oleObject23.bin"/><Relationship Id="rId55" Type="http://schemas.openxmlformats.org/officeDocument/2006/relationships/image" Target="media/image23.png"/><Relationship Id="rId76" Type="http://schemas.openxmlformats.org/officeDocument/2006/relationships/hyperlink" Target="https://campus.fa.ru/course/view.php?id=20769" TargetMode="External"/><Relationship Id="rId7" Type="http://schemas.openxmlformats.org/officeDocument/2006/relationships/endnotes" Target="endnotes.xml"/><Relationship Id="rId71" Type="http://schemas.openxmlformats.org/officeDocument/2006/relationships/image" Target="media/image33.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png"/><Relationship Id="rId40" Type="http://schemas.openxmlformats.org/officeDocument/2006/relationships/image" Target="media/image17.png"/><Relationship Id="rId45" Type="http://schemas.openxmlformats.org/officeDocument/2006/relationships/image" Target="media/image19.png"/><Relationship Id="rId66" Type="http://schemas.openxmlformats.org/officeDocument/2006/relationships/image" Target="media/image3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4BF9A-4D08-4D46-A6E6-30467216E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4860</Words>
  <Characters>27706</Characters>
  <Application>Microsoft Office Word</Application>
  <DocSecurity>0</DocSecurity>
  <Lines>230</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cp:lastPrinted>2021-11-10T08:22:00Z</cp:lastPrinted>
  <dcterms:created xsi:type="dcterms:W3CDTF">2024-04-16T11:40:00Z</dcterms:created>
  <dcterms:modified xsi:type="dcterms:W3CDTF">2024-05-30T14:04:00Z</dcterms:modified>
</cp:coreProperties>
</file>